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87671" w14:textId="11ED763A" w:rsidR="002D7AE4" w:rsidRDefault="002D7AE4">
      <w:pPr>
        <w:rPr>
          <w:rFonts w:ascii="Georgia" w:hAnsi="Georgia" w:cs="Arial"/>
          <w:sz w:val="20"/>
        </w:rPr>
      </w:pPr>
    </w:p>
    <w:p w14:paraId="69131D3A" w14:textId="77777777" w:rsidR="000052B7" w:rsidRDefault="000052B7">
      <w:pPr>
        <w:rPr>
          <w:rFonts w:ascii="Georgia" w:hAnsi="Georgia" w:cs="Arial"/>
          <w:b/>
          <w:bCs/>
          <w:sz w:val="32"/>
          <w:szCs w:val="40"/>
        </w:rPr>
      </w:pPr>
    </w:p>
    <w:p w14:paraId="67BAF758" w14:textId="70D1B666" w:rsidR="000052B7" w:rsidRDefault="000052B7">
      <w:pPr>
        <w:rPr>
          <w:rFonts w:ascii="Georgia" w:hAnsi="Georgia" w:cs="Arial"/>
          <w:b/>
          <w:bCs/>
          <w:sz w:val="32"/>
          <w:szCs w:val="40"/>
        </w:rPr>
      </w:pPr>
      <w:r w:rsidRPr="000052B7">
        <w:rPr>
          <w:rFonts w:ascii="Georgia" w:hAnsi="Georgia" w:cs="Arial"/>
          <w:b/>
          <w:bCs/>
          <w:noProof/>
          <w:sz w:val="32"/>
          <w:szCs w:val="40"/>
        </w:rPr>
        <w:drawing>
          <wp:inline distT="0" distB="0" distL="0" distR="0" wp14:anchorId="5F7C9067" wp14:editId="48BCA326">
            <wp:extent cx="497651" cy="488174"/>
            <wp:effectExtent l="0" t="0" r="0" b="7620"/>
            <wp:docPr id="74" name="Google Shape;74;p13"/>
            <wp:cNvGraphicFramePr/>
            <a:graphic xmlns:a="http://schemas.openxmlformats.org/drawingml/2006/main">
              <a:graphicData uri="http://schemas.openxmlformats.org/drawingml/2006/picture">
                <pic:pic xmlns:pic="http://schemas.openxmlformats.org/drawingml/2006/picture">
                  <pic:nvPicPr>
                    <pic:cNvPr id="74" name="Google Shape;74;p13"/>
                    <pic:cNvPicPr preferRelativeResize="0"/>
                  </pic:nvPicPr>
                  <pic:blipFill rotWithShape="1">
                    <a:blip r:embed="rId8">
                      <a:alphaModFix/>
                    </a:blip>
                    <a:srcRect l="46035" t="13547" r="45840" b="70304"/>
                    <a:stretch/>
                  </pic:blipFill>
                  <pic:spPr>
                    <a:xfrm>
                      <a:off x="0" y="0"/>
                      <a:ext cx="497651" cy="488174"/>
                    </a:xfrm>
                    <a:prstGeom prst="rect">
                      <a:avLst/>
                    </a:prstGeom>
                    <a:noFill/>
                    <a:ln>
                      <a:noFill/>
                    </a:ln>
                  </pic:spPr>
                </pic:pic>
              </a:graphicData>
            </a:graphic>
          </wp:inline>
        </w:drawing>
      </w:r>
    </w:p>
    <w:p w14:paraId="384F6396" w14:textId="77777777" w:rsidR="000052B7" w:rsidRDefault="000052B7">
      <w:pPr>
        <w:rPr>
          <w:rFonts w:ascii="Georgia" w:hAnsi="Georgia" w:cs="Arial"/>
          <w:b/>
          <w:bCs/>
          <w:sz w:val="32"/>
          <w:szCs w:val="40"/>
        </w:rPr>
      </w:pPr>
    </w:p>
    <w:p w14:paraId="5DDD51AE" w14:textId="1D552D63" w:rsidR="00802B4E" w:rsidRPr="004B2C49" w:rsidRDefault="00802B4E">
      <w:pPr>
        <w:rPr>
          <w:rFonts w:ascii="Georgia" w:hAnsi="Georgia" w:cs="Arial"/>
          <w:b/>
          <w:bCs/>
          <w:sz w:val="32"/>
          <w:szCs w:val="40"/>
        </w:rPr>
      </w:pPr>
      <w:r w:rsidRPr="004B2C49">
        <w:rPr>
          <w:rFonts w:ascii="Georgia" w:hAnsi="Georgia" w:cs="Arial"/>
          <w:b/>
          <w:bCs/>
          <w:sz w:val="32"/>
          <w:szCs w:val="40"/>
        </w:rPr>
        <w:t>Director, Operations</w:t>
      </w:r>
    </w:p>
    <w:p w14:paraId="1C5DF59C" w14:textId="7EFDF1DB" w:rsidR="00802B4E" w:rsidRPr="00802B4E" w:rsidRDefault="00802B4E">
      <w:pPr>
        <w:rPr>
          <w:rFonts w:ascii="Georgia" w:hAnsi="Georgia" w:cs="Arial"/>
          <w:sz w:val="20"/>
        </w:rPr>
      </w:pPr>
      <w:r>
        <w:rPr>
          <w:rFonts w:ascii="Georgia" w:hAnsi="Georgia" w:cs="Arial"/>
          <w:sz w:val="20"/>
        </w:rPr>
        <w:t>Location: R</w:t>
      </w:r>
      <w:r w:rsidRPr="004B2C49">
        <w:rPr>
          <w:rFonts w:ascii="Georgia" w:hAnsi="Georgia" w:cs="Arial"/>
          <w:sz w:val="20"/>
        </w:rPr>
        <w:t>ichmond Hill, Ontario, Canada</w:t>
      </w:r>
    </w:p>
    <w:p w14:paraId="48B2B6B6" w14:textId="0B18314C" w:rsidR="00802B4E" w:rsidRDefault="00802B4E">
      <w:pPr>
        <w:rPr>
          <w:rFonts w:ascii="Georgia" w:hAnsi="Georgia" w:cs="Arial"/>
          <w:sz w:val="20"/>
        </w:rPr>
      </w:pPr>
    </w:p>
    <w:p w14:paraId="3A27E788" w14:textId="77777777" w:rsidR="00802B4E" w:rsidRDefault="00802B4E">
      <w:pPr>
        <w:rPr>
          <w:rFonts w:ascii="Georgia" w:hAnsi="Georgia" w:cs="Arial"/>
          <w:sz w:val="20"/>
        </w:rPr>
      </w:pPr>
    </w:p>
    <w:p w14:paraId="0CED49B6" w14:textId="7A41EEF1" w:rsidR="004C5B69" w:rsidRPr="00A51435" w:rsidRDefault="004C5B69" w:rsidP="004C5B69">
      <w:pPr>
        <w:shd w:val="clear" w:color="auto" w:fill="E0E0E0"/>
        <w:rPr>
          <w:rFonts w:ascii="Georgia" w:hAnsi="Georgia" w:cs="Arial"/>
          <w:b/>
          <w:sz w:val="20"/>
        </w:rPr>
      </w:pPr>
      <w:r>
        <w:rPr>
          <w:rFonts w:ascii="Georgia" w:hAnsi="Georgia" w:cs="Arial"/>
          <w:b/>
          <w:sz w:val="20"/>
        </w:rPr>
        <w:t>Who we</w:t>
      </w:r>
      <w:r w:rsidR="000123A2">
        <w:rPr>
          <w:rFonts w:ascii="Georgia" w:hAnsi="Georgia" w:cs="Arial"/>
          <w:b/>
          <w:sz w:val="20"/>
        </w:rPr>
        <w:t xml:space="preserve"> are?</w:t>
      </w:r>
    </w:p>
    <w:p w14:paraId="06318F4E" w14:textId="0BDD70F4" w:rsidR="004C5B69" w:rsidRDefault="004C5B69" w:rsidP="004C5B69">
      <w:pPr>
        <w:rPr>
          <w:rFonts w:ascii="Georgia" w:hAnsi="Georgia" w:cs="Arial"/>
          <w:sz w:val="20"/>
        </w:rPr>
      </w:pPr>
    </w:p>
    <w:p w14:paraId="23312E9F" w14:textId="1555E691" w:rsidR="00226088" w:rsidRDefault="00226088" w:rsidP="00226088">
      <w:pPr>
        <w:rPr>
          <w:rFonts w:ascii="Georgia" w:hAnsi="Georgia" w:cs="Arial"/>
          <w:sz w:val="20"/>
        </w:rPr>
      </w:pPr>
      <w:r>
        <w:rPr>
          <w:rFonts w:ascii="Georgia" w:hAnsi="Georgia" w:cs="Arial"/>
          <w:sz w:val="20"/>
        </w:rPr>
        <w:t>Richmond Hill Christian Community Church (RHCCC) is an evangelical church with 35 years of history serving in the Richmond Hill and Greater Toronto Area.  Our congregation is over 4,000 people and in three difference languages, Cantonese, English and Mandarin.  To learn more about RHCCC, visit rhccc.ca</w:t>
      </w:r>
    </w:p>
    <w:p w14:paraId="49430546" w14:textId="2B2E36F5" w:rsidR="00226088" w:rsidRDefault="00226088" w:rsidP="004C5B69">
      <w:pPr>
        <w:rPr>
          <w:rFonts w:ascii="Georgia" w:hAnsi="Georgia" w:cs="Arial"/>
          <w:sz w:val="20"/>
        </w:rPr>
      </w:pPr>
    </w:p>
    <w:p w14:paraId="1654C22B" w14:textId="77777777" w:rsidR="00BA5494" w:rsidRPr="00A51435" w:rsidRDefault="00BA5494">
      <w:pPr>
        <w:rPr>
          <w:rFonts w:ascii="Georgia" w:hAnsi="Georgia" w:cs="Arial"/>
          <w:sz w:val="20"/>
        </w:rPr>
      </w:pPr>
    </w:p>
    <w:p w14:paraId="4CA99B6D" w14:textId="06B52070" w:rsidR="002D7AE4" w:rsidRPr="00A51435" w:rsidRDefault="004C5B69">
      <w:pPr>
        <w:shd w:val="clear" w:color="auto" w:fill="E0E0E0"/>
        <w:rPr>
          <w:rFonts w:ascii="Georgia" w:hAnsi="Georgia" w:cs="Arial"/>
          <w:b/>
          <w:sz w:val="20"/>
        </w:rPr>
      </w:pPr>
      <w:r>
        <w:rPr>
          <w:rFonts w:ascii="Georgia" w:hAnsi="Georgia" w:cs="Arial"/>
          <w:b/>
          <w:sz w:val="20"/>
        </w:rPr>
        <w:t>What is the opportunity?</w:t>
      </w:r>
    </w:p>
    <w:p w14:paraId="21BC7A18" w14:textId="77777777" w:rsidR="002D7AE4" w:rsidRPr="00A51435" w:rsidRDefault="002D7AE4">
      <w:pPr>
        <w:rPr>
          <w:rFonts w:ascii="Georgia" w:hAnsi="Georgia" w:cs="Arial"/>
          <w:sz w:val="20"/>
        </w:rPr>
      </w:pPr>
    </w:p>
    <w:p w14:paraId="2140B2C1" w14:textId="06A3AD8D" w:rsidR="00C61073" w:rsidRDefault="00C61073" w:rsidP="004B3C83">
      <w:pPr>
        <w:rPr>
          <w:rFonts w:ascii="Georgia" w:hAnsi="Georgia" w:cs="Arial"/>
          <w:sz w:val="20"/>
        </w:rPr>
      </w:pPr>
      <w:r>
        <w:rPr>
          <w:rFonts w:ascii="Georgia" w:hAnsi="Georgia" w:cs="Arial"/>
          <w:sz w:val="20"/>
        </w:rPr>
        <w:t xml:space="preserve">You will play a pivotal role in leading the day-to-day church operations.  You and </w:t>
      </w:r>
      <w:r w:rsidR="00907AB4">
        <w:rPr>
          <w:rFonts w:ascii="Georgia" w:hAnsi="Georgia" w:cs="Arial"/>
          <w:sz w:val="20"/>
        </w:rPr>
        <w:t xml:space="preserve">your </w:t>
      </w:r>
      <w:r>
        <w:rPr>
          <w:rFonts w:ascii="Georgia" w:hAnsi="Georgia" w:cs="Arial"/>
          <w:sz w:val="20"/>
        </w:rPr>
        <w:t xml:space="preserve">team will have direct responsibility for setting the direction, </w:t>
      </w:r>
      <w:r w:rsidR="005727C3">
        <w:rPr>
          <w:rFonts w:ascii="Georgia" w:hAnsi="Georgia" w:cs="Arial"/>
          <w:sz w:val="20"/>
        </w:rPr>
        <w:t xml:space="preserve">driving collaboration </w:t>
      </w:r>
      <w:r>
        <w:rPr>
          <w:rFonts w:ascii="Georgia" w:hAnsi="Georgia" w:cs="Arial"/>
          <w:sz w:val="20"/>
        </w:rPr>
        <w:t>and ongoing optimization in ministry planning, execution &amp; reporting, human resources management, general operations including facility</w:t>
      </w:r>
      <w:r w:rsidR="004F629D">
        <w:rPr>
          <w:rFonts w:ascii="Georgia" w:hAnsi="Georgia" w:cs="Arial"/>
          <w:sz w:val="20"/>
        </w:rPr>
        <w:t xml:space="preserve"> management</w:t>
      </w:r>
      <w:r>
        <w:rPr>
          <w:rFonts w:ascii="Georgia" w:hAnsi="Georgia" w:cs="Arial"/>
          <w:sz w:val="20"/>
        </w:rPr>
        <w:t>, audio</w:t>
      </w:r>
      <w:r w:rsidR="004F629D">
        <w:rPr>
          <w:rFonts w:ascii="Georgia" w:hAnsi="Georgia" w:cs="Arial"/>
          <w:sz w:val="20"/>
        </w:rPr>
        <w:t>-</w:t>
      </w:r>
      <w:r>
        <w:rPr>
          <w:rFonts w:ascii="Georgia" w:hAnsi="Georgia" w:cs="Arial"/>
          <w:sz w:val="20"/>
        </w:rPr>
        <w:t xml:space="preserve">visual support services and procurement. </w:t>
      </w:r>
    </w:p>
    <w:p w14:paraId="179CEFE9" w14:textId="4EDA216A" w:rsidR="00C61073" w:rsidRDefault="00C61073" w:rsidP="004B3C83">
      <w:pPr>
        <w:rPr>
          <w:rFonts w:ascii="Georgia" w:hAnsi="Georgia" w:cs="Arial"/>
          <w:sz w:val="20"/>
        </w:rPr>
      </w:pPr>
      <w:r>
        <w:rPr>
          <w:rFonts w:ascii="Georgia" w:hAnsi="Georgia" w:cs="Arial"/>
          <w:sz w:val="20"/>
        </w:rPr>
        <w:t xml:space="preserve"> </w:t>
      </w:r>
    </w:p>
    <w:p w14:paraId="3BD71FC3" w14:textId="2892942D" w:rsidR="0086589B" w:rsidRDefault="00C61073" w:rsidP="004B3C83">
      <w:pPr>
        <w:rPr>
          <w:rFonts w:ascii="Georgia" w:hAnsi="Georgia" w:cs="Arial"/>
          <w:sz w:val="20"/>
        </w:rPr>
      </w:pPr>
      <w:r>
        <w:rPr>
          <w:rFonts w:ascii="Georgia" w:hAnsi="Georgia" w:cs="Arial"/>
          <w:sz w:val="20"/>
        </w:rPr>
        <w:t xml:space="preserve">You will partner with a wide range of </w:t>
      </w:r>
      <w:r w:rsidR="004F629D">
        <w:rPr>
          <w:rFonts w:ascii="Georgia" w:hAnsi="Georgia" w:cs="Arial"/>
          <w:sz w:val="20"/>
        </w:rPr>
        <w:t>pastoral</w:t>
      </w:r>
      <w:r>
        <w:rPr>
          <w:rFonts w:ascii="Georgia" w:hAnsi="Georgia" w:cs="Arial"/>
          <w:sz w:val="20"/>
        </w:rPr>
        <w:t xml:space="preserve"> </w:t>
      </w:r>
      <w:r w:rsidR="005727C3">
        <w:rPr>
          <w:rFonts w:ascii="Georgia" w:hAnsi="Georgia" w:cs="Arial"/>
          <w:sz w:val="20"/>
        </w:rPr>
        <w:t xml:space="preserve">and volunteer </w:t>
      </w:r>
      <w:r>
        <w:rPr>
          <w:rFonts w:ascii="Georgia" w:hAnsi="Georgia" w:cs="Arial"/>
          <w:sz w:val="20"/>
        </w:rPr>
        <w:t xml:space="preserve">teams to </w:t>
      </w:r>
      <w:r w:rsidR="005727C3">
        <w:rPr>
          <w:rFonts w:ascii="Georgia" w:hAnsi="Georgia" w:cs="Arial"/>
          <w:sz w:val="20"/>
        </w:rPr>
        <w:t>operationalize a strong collaboration culture</w:t>
      </w:r>
      <w:r w:rsidR="004F629D">
        <w:rPr>
          <w:rFonts w:ascii="Georgia" w:hAnsi="Georgia" w:cs="Arial"/>
          <w:sz w:val="20"/>
        </w:rPr>
        <w:t xml:space="preserve"> with the goal to </w:t>
      </w:r>
      <w:r w:rsidR="007B7CC9">
        <w:rPr>
          <w:rFonts w:ascii="Georgia" w:hAnsi="Georgia" w:cs="Arial"/>
          <w:sz w:val="20"/>
        </w:rPr>
        <w:t xml:space="preserve">optimize team’s performance </w:t>
      </w:r>
      <w:r w:rsidR="004F629D">
        <w:rPr>
          <w:rFonts w:ascii="Georgia" w:hAnsi="Georgia" w:cs="Arial"/>
          <w:sz w:val="20"/>
        </w:rPr>
        <w:t xml:space="preserve">and </w:t>
      </w:r>
      <w:r w:rsidR="00924DCF">
        <w:rPr>
          <w:rFonts w:ascii="Georgia" w:hAnsi="Georgia" w:cs="Arial"/>
          <w:sz w:val="20"/>
        </w:rPr>
        <w:t xml:space="preserve">to </w:t>
      </w:r>
      <w:r w:rsidR="004F629D">
        <w:rPr>
          <w:rFonts w:ascii="Georgia" w:hAnsi="Georgia" w:cs="Arial"/>
          <w:sz w:val="20"/>
        </w:rPr>
        <w:t>maintain church unity</w:t>
      </w:r>
      <w:r>
        <w:rPr>
          <w:rFonts w:ascii="Georgia" w:hAnsi="Georgia" w:cs="Arial"/>
          <w:sz w:val="20"/>
        </w:rPr>
        <w:t xml:space="preserve">. </w:t>
      </w:r>
    </w:p>
    <w:p w14:paraId="1A4B3A66" w14:textId="530C096F" w:rsidR="007B7CC9" w:rsidRDefault="007B7CC9" w:rsidP="004B3C83">
      <w:pPr>
        <w:rPr>
          <w:rFonts w:ascii="Georgia" w:hAnsi="Georgia" w:cs="Arial"/>
          <w:sz w:val="20"/>
        </w:rPr>
      </w:pPr>
    </w:p>
    <w:p w14:paraId="0FD2D1E0" w14:textId="5A29DD12" w:rsidR="007B7CC9" w:rsidRDefault="007B7CC9" w:rsidP="004B3C83">
      <w:pPr>
        <w:rPr>
          <w:rFonts w:ascii="Georgia" w:hAnsi="Georgia" w:cs="Arial"/>
          <w:sz w:val="20"/>
        </w:rPr>
      </w:pPr>
      <w:r>
        <w:rPr>
          <w:rFonts w:ascii="Georgia" w:hAnsi="Georgia" w:cs="Arial"/>
          <w:sz w:val="20"/>
        </w:rPr>
        <w:t>You will report to the Executive Pastor and will lead a team of</w:t>
      </w:r>
      <w:r w:rsidR="00104BE9">
        <w:rPr>
          <w:rFonts w:ascii="Georgia" w:hAnsi="Georgia" w:cs="Arial"/>
          <w:sz w:val="20"/>
        </w:rPr>
        <w:t xml:space="preserve"> 19+ people</w:t>
      </w:r>
      <w:r>
        <w:rPr>
          <w:rFonts w:ascii="Georgia" w:hAnsi="Georgia" w:cs="Arial"/>
          <w:sz w:val="20"/>
        </w:rPr>
        <w:t>.</w:t>
      </w:r>
    </w:p>
    <w:p w14:paraId="669C4DD4" w14:textId="77777777" w:rsidR="004F629D" w:rsidRPr="00A51435" w:rsidRDefault="004F629D">
      <w:pPr>
        <w:rPr>
          <w:rFonts w:ascii="Georgia" w:hAnsi="Georgia" w:cs="Arial"/>
          <w:sz w:val="20"/>
        </w:rPr>
      </w:pPr>
    </w:p>
    <w:p w14:paraId="78A90806" w14:textId="77777777" w:rsidR="00BA5494" w:rsidRPr="00A51435" w:rsidRDefault="00BA5494">
      <w:pPr>
        <w:ind w:left="360"/>
        <w:rPr>
          <w:rFonts w:ascii="Georgia" w:hAnsi="Georgia" w:cs="Arial"/>
          <w:sz w:val="20"/>
        </w:rPr>
      </w:pPr>
    </w:p>
    <w:p w14:paraId="07A5CCBD" w14:textId="6640D0FC" w:rsidR="002D7AE4" w:rsidRPr="00A51435" w:rsidRDefault="004C5B69">
      <w:pPr>
        <w:shd w:val="clear" w:color="auto" w:fill="E0E0E0"/>
        <w:rPr>
          <w:rFonts w:ascii="Georgia" w:hAnsi="Georgia" w:cs="Arial"/>
          <w:b/>
          <w:sz w:val="20"/>
        </w:rPr>
      </w:pPr>
      <w:r>
        <w:rPr>
          <w:rFonts w:ascii="Georgia" w:hAnsi="Georgia" w:cs="Arial"/>
          <w:b/>
          <w:sz w:val="20"/>
        </w:rPr>
        <w:t>What will you do?</w:t>
      </w:r>
    </w:p>
    <w:p w14:paraId="7EAC1A31" w14:textId="77777777" w:rsidR="002D7AE4" w:rsidRPr="00A51435" w:rsidRDefault="002D7AE4">
      <w:pPr>
        <w:rPr>
          <w:rFonts w:ascii="Georgia" w:hAnsi="Georgia" w:cs="Arial"/>
          <w:sz w:val="20"/>
        </w:rPr>
      </w:pPr>
    </w:p>
    <w:p w14:paraId="2B75B819" w14:textId="404A2266" w:rsidR="0086666E" w:rsidRPr="00924DCF" w:rsidRDefault="00D57FF5" w:rsidP="0086666E">
      <w:pPr>
        <w:rPr>
          <w:rFonts w:ascii="Georgia" w:hAnsi="Georgia" w:cs="Arial"/>
          <w:sz w:val="20"/>
        </w:rPr>
      </w:pPr>
      <w:r w:rsidRPr="00924DCF">
        <w:rPr>
          <w:rFonts w:ascii="Georgia" w:hAnsi="Georgia" w:cs="Arial"/>
          <w:sz w:val="20"/>
        </w:rPr>
        <w:t>Administration</w:t>
      </w:r>
      <w:r w:rsidR="00B06BA2" w:rsidRPr="00924DCF">
        <w:rPr>
          <w:rFonts w:ascii="Georgia" w:hAnsi="Georgia" w:cs="Arial"/>
          <w:sz w:val="20"/>
        </w:rPr>
        <w:t xml:space="preserve"> Management</w:t>
      </w:r>
    </w:p>
    <w:p w14:paraId="5E2458F1" w14:textId="5F9E4B48" w:rsidR="0086666E" w:rsidRPr="00924DCF" w:rsidRDefault="00B06BA2" w:rsidP="0086666E">
      <w:pPr>
        <w:numPr>
          <w:ilvl w:val="0"/>
          <w:numId w:val="6"/>
        </w:numPr>
        <w:rPr>
          <w:rFonts w:ascii="Georgia" w:hAnsi="Georgia" w:cs="Arial"/>
          <w:sz w:val="20"/>
        </w:rPr>
      </w:pPr>
      <w:r w:rsidRPr="00924DCF">
        <w:rPr>
          <w:rFonts w:ascii="Georgia" w:hAnsi="Georgia" w:cs="Arial"/>
          <w:sz w:val="20"/>
        </w:rPr>
        <w:t>Support the i</w:t>
      </w:r>
      <w:r w:rsidR="0086666E" w:rsidRPr="00924DCF">
        <w:rPr>
          <w:rFonts w:ascii="Georgia" w:hAnsi="Georgia" w:cs="Arial"/>
          <w:sz w:val="20"/>
        </w:rPr>
        <w:t>mplementation of church’s vision, mission</w:t>
      </w:r>
      <w:r w:rsidRPr="00924DCF">
        <w:rPr>
          <w:rFonts w:ascii="Georgia" w:hAnsi="Georgia" w:cs="Arial"/>
          <w:sz w:val="20"/>
        </w:rPr>
        <w:t xml:space="preserve"> &amp; </w:t>
      </w:r>
      <w:r w:rsidR="0086666E" w:rsidRPr="00924DCF">
        <w:rPr>
          <w:rFonts w:ascii="Georgia" w:hAnsi="Georgia" w:cs="Arial"/>
          <w:sz w:val="20"/>
        </w:rPr>
        <w:t xml:space="preserve">ministry plan </w:t>
      </w:r>
      <w:r w:rsidRPr="004B2C49">
        <w:rPr>
          <w:rFonts w:ascii="Georgia" w:hAnsi="Georgia" w:cs="Arial"/>
          <w:sz w:val="20"/>
        </w:rPr>
        <w:t xml:space="preserve">set by </w:t>
      </w:r>
      <w:r w:rsidR="004C5B69" w:rsidRPr="004B2C49">
        <w:rPr>
          <w:rFonts w:ascii="Georgia" w:hAnsi="Georgia" w:cs="Arial"/>
          <w:sz w:val="20"/>
        </w:rPr>
        <w:t>pastoral leadership team</w:t>
      </w:r>
      <w:r w:rsidR="0086666E" w:rsidRPr="00924DCF">
        <w:rPr>
          <w:rFonts w:ascii="Georgia" w:hAnsi="Georgia" w:cs="Arial"/>
          <w:sz w:val="20"/>
        </w:rPr>
        <w:t xml:space="preserve"> </w:t>
      </w:r>
      <w:r w:rsidR="00791E78" w:rsidRPr="00924DCF">
        <w:rPr>
          <w:rFonts w:ascii="Georgia" w:hAnsi="Georgia" w:cs="Arial"/>
          <w:sz w:val="20"/>
        </w:rPr>
        <w:t>on overall church management</w:t>
      </w:r>
    </w:p>
    <w:p w14:paraId="2BDF1529" w14:textId="4DEACB17" w:rsidR="005E66BB" w:rsidRPr="00924DCF" w:rsidRDefault="005E66BB" w:rsidP="004C5B69">
      <w:pPr>
        <w:numPr>
          <w:ilvl w:val="0"/>
          <w:numId w:val="6"/>
        </w:numPr>
        <w:rPr>
          <w:rFonts w:ascii="Georgia" w:hAnsi="Georgia" w:cs="Arial"/>
          <w:sz w:val="20"/>
        </w:rPr>
      </w:pPr>
      <w:r w:rsidRPr="00924DCF">
        <w:rPr>
          <w:rFonts w:ascii="Georgia" w:hAnsi="Georgia" w:cs="Arial"/>
          <w:sz w:val="20"/>
        </w:rPr>
        <w:t xml:space="preserve">Ministry </w:t>
      </w:r>
      <w:r w:rsidR="00104BE9">
        <w:rPr>
          <w:rFonts w:ascii="Georgia" w:hAnsi="Georgia" w:cs="Arial"/>
          <w:sz w:val="20"/>
        </w:rPr>
        <w:t>p</w:t>
      </w:r>
      <w:r w:rsidRPr="00924DCF">
        <w:rPr>
          <w:rFonts w:ascii="Georgia" w:hAnsi="Georgia" w:cs="Arial"/>
          <w:sz w:val="20"/>
        </w:rPr>
        <w:t>lanning</w:t>
      </w:r>
      <w:r w:rsidR="00104BE9">
        <w:rPr>
          <w:rFonts w:ascii="Georgia" w:hAnsi="Georgia" w:cs="Arial"/>
          <w:sz w:val="20"/>
        </w:rPr>
        <w:t xml:space="preserve"> and c</w:t>
      </w:r>
      <w:r w:rsidR="0086666E" w:rsidRPr="00924DCF">
        <w:rPr>
          <w:rFonts w:ascii="Georgia" w:hAnsi="Georgia" w:cs="Arial"/>
          <w:sz w:val="20"/>
        </w:rPr>
        <w:t>oordination</w:t>
      </w:r>
    </w:p>
    <w:p w14:paraId="283B8F53" w14:textId="5FCCF57A" w:rsidR="005E66BB" w:rsidRPr="00924DCF" w:rsidRDefault="00924DCF" w:rsidP="005E66BB">
      <w:pPr>
        <w:numPr>
          <w:ilvl w:val="0"/>
          <w:numId w:val="10"/>
        </w:numPr>
        <w:rPr>
          <w:rFonts w:ascii="Georgia" w:hAnsi="Georgia" w:cs="Arial"/>
          <w:sz w:val="20"/>
        </w:rPr>
      </w:pPr>
      <w:r>
        <w:rPr>
          <w:rFonts w:ascii="Georgia" w:hAnsi="Georgia" w:cs="Arial"/>
          <w:sz w:val="20"/>
        </w:rPr>
        <w:t>Attend and c</w:t>
      </w:r>
      <w:r w:rsidR="004C5B69" w:rsidRPr="00924DCF">
        <w:rPr>
          <w:rFonts w:ascii="Georgia" w:hAnsi="Georgia" w:cs="Arial"/>
          <w:sz w:val="20"/>
        </w:rPr>
        <w:t xml:space="preserve">ontribute to the </w:t>
      </w:r>
      <w:r w:rsidR="004C5B69" w:rsidRPr="004B2C49">
        <w:rPr>
          <w:rFonts w:ascii="Georgia" w:hAnsi="Georgia" w:cs="Arial"/>
          <w:sz w:val="20"/>
        </w:rPr>
        <w:t>pastoral leadership t</w:t>
      </w:r>
      <w:r w:rsidR="0086666E" w:rsidRPr="00924DCF">
        <w:rPr>
          <w:rFonts w:ascii="Georgia" w:hAnsi="Georgia" w:cs="Arial"/>
          <w:sz w:val="20"/>
        </w:rPr>
        <w:t xml:space="preserve">eam meeting to </w:t>
      </w:r>
      <w:r w:rsidR="00FF1786" w:rsidRPr="00924DCF">
        <w:rPr>
          <w:rFonts w:ascii="Georgia" w:hAnsi="Georgia" w:cs="Arial"/>
          <w:sz w:val="20"/>
        </w:rPr>
        <w:t xml:space="preserve">support the </w:t>
      </w:r>
      <w:r w:rsidR="0086666E" w:rsidRPr="00924DCF">
        <w:rPr>
          <w:rFonts w:ascii="Georgia" w:hAnsi="Georgia" w:cs="Arial"/>
          <w:sz w:val="20"/>
        </w:rPr>
        <w:t>plan</w:t>
      </w:r>
      <w:r w:rsidR="00FF1786" w:rsidRPr="00924DCF">
        <w:rPr>
          <w:rFonts w:ascii="Georgia" w:hAnsi="Georgia" w:cs="Arial"/>
          <w:sz w:val="20"/>
        </w:rPr>
        <w:t>ning</w:t>
      </w:r>
      <w:r w:rsidR="0086666E" w:rsidRPr="00924DCF">
        <w:rPr>
          <w:rFonts w:ascii="Georgia" w:hAnsi="Georgia" w:cs="Arial"/>
          <w:sz w:val="20"/>
        </w:rPr>
        <w:t xml:space="preserve"> and coordinat</w:t>
      </w:r>
      <w:r w:rsidR="00FF1786" w:rsidRPr="00924DCF">
        <w:rPr>
          <w:rFonts w:ascii="Georgia" w:hAnsi="Georgia" w:cs="Arial"/>
          <w:sz w:val="20"/>
        </w:rPr>
        <w:t xml:space="preserve">ion of </w:t>
      </w:r>
      <w:r w:rsidR="0086666E" w:rsidRPr="00924DCF">
        <w:rPr>
          <w:rFonts w:ascii="Georgia" w:hAnsi="Georgia" w:cs="Arial"/>
          <w:sz w:val="20"/>
        </w:rPr>
        <w:t>church-wide ministries</w:t>
      </w:r>
      <w:r w:rsidR="0073475E" w:rsidRPr="00924DCF">
        <w:rPr>
          <w:rFonts w:ascii="Georgia" w:hAnsi="Georgia" w:cs="Arial"/>
          <w:sz w:val="20"/>
        </w:rPr>
        <w:t xml:space="preserve"> </w:t>
      </w:r>
    </w:p>
    <w:p w14:paraId="749A2D6D" w14:textId="54F22448" w:rsidR="0008036A" w:rsidRPr="004B2C49" w:rsidRDefault="004C5B69" w:rsidP="0008036A">
      <w:pPr>
        <w:numPr>
          <w:ilvl w:val="0"/>
          <w:numId w:val="10"/>
        </w:numPr>
        <w:rPr>
          <w:rFonts w:ascii="Georgia" w:hAnsi="Georgia" w:cs="Arial"/>
          <w:sz w:val="20"/>
        </w:rPr>
      </w:pPr>
      <w:r w:rsidRPr="004B2C49">
        <w:rPr>
          <w:rFonts w:ascii="Georgia" w:hAnsi="Georgia" w:cs="Arial"/>
          <w:sz w:val="20"/>
        </w:rPr>
        <w:t xml:space="preserve">Lead </w:t>
      </w:r>
      <w:r w:rsidR="0073475E" w:rsidRPr="004B2C49">
        <w:rPr>
          <w:rFonts w:ascii="Georgia" w:hAnsi="Georgia" w:cs="Arial"/>
          <w:sz w:val="20"/>
        </w:rPr>
        <w:t>regular meeting with Ministry Support Team (</w:t>
      </w:r>
      <w:r w:rsidR="00C314E9" w:rsidRPr="004B2C49">
        <w:rPr>
          <w:rFonts w:ascii="Georgia" w:hAnsi="Georgia" w:cs="Arial"/>
          <w:sz w:val="20"/>
        </w:rPr>
        <w:t xml:space="preserve">i.e. </w:t>
      </w:r>
      <w:r w:rsidR="0073475E" w:rsidRPr="004B2C49">
        <w:rPr>
          <w:rFonts w:ascii="Georgia" w:hAnsi="Georgia" w:cs="Arial"/>
          <w:sz w:val="20"/>
        </w:rPr>
        <w:t>Planning Team, Execution Team and Reporting Team)</w:t>
      </w:r>
      <w:r w:rsidR="0008036A" w:rsidRPr="004B2C49">
        <w:rPr>
          <w:rFonts w:ascii="Georgia" w:hAnsi="Georgia" w:cs="Arial"/>
          <w:sz w:val="20"/>
        </w:rPr>
        <w:t xml:space="preserve"> to contribute to ministry planning and coordination</w:t>
      </w:r>
    </w:p>
    <w:p w14:paraId="59CD9DDD" w14:textId="4A9EA16D" w:rsidR="0008036A" w:rsidRPr="004B2C49" w:rsidRDefault="001A3D8C" w:rsidP="0008036A">
      <w:pPr>
        <w:numPr>
          <w:ilvl w:val="0"/>
          <w:numId w:val="10"/>
        </w:numPr>
        <w:rPr>
          <w:rFonts w:ascii="Georgia" w:hAnsi="Georgia" w:cs="Arial"/>
          <w:sz w:val="20"/>
        </w:rPr>
      </w:pPr>
      <w:r w:rsidRPr="004B2C49">
        <w:rPr>
          <w:rFonts w:ascii="Georgia" w:hAnsi="Georgia" w:cs="Arial"/>
          <w:sz w:val="20"/>
        </w:rPr>
        <w:t xml:space="preserve">Attend and contribute to the </w:t>
      </w:r>
      <w:r w:rsidR="0097435C" w:rsidRPr="004B2C49">
        <w:rPr>
          <w:rFonts w:ascii="Georgia" w:hAnsi="Georgia" w:cs="Arial"/>
          <w:sz w:val="20"/>
        </w:rPr>
        <w:t xml:space="preserve">cross functional </w:t>
      </w:r>
      <w:r w:rsidR="00FF1786" w:rsidRPr="004B2C49">
        <w:rPr>
          <w:rFonts w:ascii="Georgia" w:hAnsi="Georgia" w:cs="Arial"/>
          <w:sz w:val="20"/>
        </w:rPr>
        <w:t>Central Admin</w:t>
      </w:r>
      <w:r w:rsidRPr="004B2C49">
        <w:rPr>
          <w:rFonts w:ascii="Georgia" w:hAnsi="Georgia" w:cs="Arial"/>
          <w:sz w:val="20"/>
        </w:rPr>
        <w:t>istration</w:t>
      </w:r>
      <w:r w:rsidR="00FF1786" w:rsidRPr="004B2C49">
        <w:rPr>
          <w:rFonts w:ascii="Georgia" w:hAnsi="Georgia" w:cs="Arial"/>
          <w:sz w:val="20"/>
        </w:rPr>
        <w:t xml:space="preserve"> </w:t>
      </w:r>
      <w:r w:rsidRPr="004B2C49">
        <w:rPr>
          <w:rFonts w:ascii="Georgia" w:hAnsi="Georgia" w:cs="Arial"/>
          <w:sz w:val="20"/>
        </w:rPr>
        <w:t>T</w:t>
      </w:r>
      <w:r w:rsidR="0097435C" w:rsidRPr="004B2C49">
        <w:rPr>
          <w:rFonts w:ascii="Georgia" w:hAnsi="Georgia" w:cs="Arial"/>
          <w:sz w:val="20"/>
        </w:rPr>
        <w:t xml:space="preserve">eam </w:t>
      </w:r>
      <w:r w:rsidR="0073475E" w:rsidRPr="004B2C49">
        <w:rPr>
          <w:rFonts w:ascii="Georgia" w:hAnsi="Georgia" w:cs="Arial"/>
          <w:sz w:val="20"/>
        </w:rPr>
        <w:t xml:space="preserve">meeting with </w:t>
      </w:r>
      <w:r w:rsidR="00C314E9" w:rsidRPr="004B2C49">
        <w:rPr>
          <w:rFonts w:ascii="Georgia" w:hAnsi="Georgia" w:cs="Arial"/>
          <w:sz w:val="20"/>
        </w:rPr>
        <w:t>Technology, C</w:t>
      </w:r>
      <w:r w:rsidR="0008036A" w:rsidRPr="004B2C49">
        <w:rPr>
          <w:rFonts w:ascii="Georgia" w:hAnsi="Georgia" w:cs="Arial"/>
          <w:sz w:val="20"/>
        </w:rPr>
        <w:t xml:space="preserve">hurch Communication and Finance </w:t>
      </w:r>
      <w:r w:rsidR="0097435C" w:rsidRPr="004B2C49">
        <w:rPr>
          <w:rFonts w:ascii="Georgia" w:hAnsi="Georgia" w:cs="Arial"/>
          <w:sz w:val="20"/>
        </w:rPr>
        <w:t>on</w:t>
      </w:r>
      <w:r w:rsidR="0008036A" w:rsidRPr="004B2C49">
        <w:rPr>
          <w:rFonts w:ascii="Georgia" w:hAnsi="Georgia" w:cs="Arial"/>
          <w:sz w:val="20"/>
        </w:rPr>
        <w:t xml:space="preserve"> ministry planning and coordination</w:t>
      </w:r>
    </w:p>
    <w:p w14:paraId="402E1D73" w14:textId="77777777" w:rsidR="00896276" w:rsidRPr="00924DCF" w:rsidRDefault="00896276">
      <w:pPr>
        <w:rPr>
          <w:rFonts w:ascii="Georgia" w:hAnsi="Georgia" w:cs="Arial"/>
          <w:sz w:val="20"/>
        </w:rPr>
      </w:pPr>
      <w:r w:rsidRPr="00924DCF">
        <w:rPr>
          <w:rFonts w:ascii="Georgia" w:hAnsi="Georgia" w:cs="Arial"/>
          <w:sz w:val="20"/>
        </w:rPr>
        <w:t>Human Resource Management</w:t>
      </w:r>
    </w:p>
    <w:p w14:paraId="442C8969" w14:textId="740A5D11" w:rsidR="00896276" w:rsidRDefault="0097435C" w:rsidP="00896276">
      <w:pPr>
        <w:numPr>
          <w:ilvl w:val="0"/>
          <w:numId w:val="4"/>
        </w:numPr>
        <w:rPr>
          <w:rFonts w:ascii="Georgia" w:hAnsi="Georgia" w:cs="Arial"/>
          <w:sz w:val="20"/>
        </w:rPr>
      </w:pPr>
      <w:r>
        <w:rPr>
          <w:rFonts w:ascii="Georgia" w:hAnsi="Georgia" w:cs="Arial"/>
          <w:sz w:val="20"/>
        </w:rPr>
        <w:t>I</w:t>
      </w:r>
      <w:r w:rsidR="00896276">
        <w:rPr>
          <w:rFonts w:ascii="Georgia" w:hAnsi="Georgia" w:cs="Arial"/>
          <w:sz w:val="20"/>
        </w:rPr>
        <w:t>mplement Human Resources policies and best practices</w:t>
      </w:r>
      <w:r w:rsidR="00924DCF">
        <w:rPr>
          <w:rFonts w:ascii="Georgia" w:hAnsi="Georgia" w:cs="Arial"/>
          <w:sz w:val="20"/>
        </w:rPr>
        <w:t xml:space="preserve"> </w:t>
      </w:r>
    </w:p>
    <w:p w14:paraId="7BA069AB" w14:textId="77777777" w:rsidR="00896276" w:rsidRDefault="00896276" w:rsidP="00896276">
      <w:pPr>
        <w:numPr>
          <w:ilvl w:val="0"/>
          <w:numId w:val="4"/>
        </w:numPr>
        <w:rPr>
          <w:rFonts w:ascii="Georgia" w:hAnsi="Georgia" w:cs="Arial"/>
          <w:sz w:val="20"/>
        </w:rPr>
      </w:pPr>
      <w:r>
        <w:rPr>
          <w:rFonts w:ascii="Georgia" w:hAnsi="Georgia" w:cs="Arial"/>
          <w:sz w:val="20"/>
        </w:rPr>
        <w:lastRenderedPageBreak/>
        <w:t>Cultivate a collaborative, high performance staff team</w:t>
      </w:r>
      <w:r w:rsidR="000D410E">
        <w:rPr>
          <w:rFonts w:ascii="Georgia" w:hAnsi="Georgia" w:cs="Arial"/>
          <w:sz w:val="20"/>
        </w:rPr>
        <w:t xml:space="preserve"> including </w:t>
      </w:r>
      <w:r w:rsidR="00F8165B">
        <w:rPr>
          <w:rFonts w:ascii="Georgia" w:hAnsi="Georgia" w:cs="Arial"/>
          <w:sz w:val="20"/>
        </w:rPr>
        <w:t xml:space="preserve">leadership development and </w:t>
      </w:r>
      <w:r w:rsidR="000D410E">
        <w:rPr>
          <w:rFonts w:ascii="Georgia" w:hAnsi="Georgia" w:cs="Arial"/>
          <w:sz w:val="20"/>
        </w:rPr>
        <w:t>succession management</w:t>
      </w:r>
    </w:p>
    <w:p w14:paraId="5402ADDF" w14:textId="0B57A961" w:rsidR="00796B79" w:rsidRDefault="00796B79" w:rsidP="00896276">
      <w:pPr>
        <w:numPr>
          <w:ilvl w:val="0"/>
          <w:numId w:val="4"/>
        </w:numPr>
        <w:rPr>
          <w:rFonts w:ascii="Georgia" w:hAnsi="Georgia" w:cs="Arial"/>
          <w:sz w:val="20"/>
        </w:rPr>
      </w:pPr>
      <w:r>
        <w:rPr>
          <w:rFonts w:ascii="Georgia" w:hAnsi="Georgia" w:cs="Arial"/>
          <w:sz w:val="20"/>
        </w:rPr>
        <w:t xml:space="preserve">Coordinate staff recruitment, performance management and </w:t>
      </w:r>
      <w:r w:rsidR="00A65877">
        <w:rPr>
          <w:rFonts w:ascii="Georgia" w:hAnsi="Georgia" w:cs="Arial"/>
          <w:sz w:val="20"/>
        </w:rPr>
        <w:t xml:space="preserve">staff </w:t>
      </w:r>
      <w:r w:rsidR="0097435C">
        <w:rPr>
          <w:rFonts w:ascii="Georgia" w:hAnsi="Georgia" w:cs="Arial"/>
          <w:sz w:val="20"/>
        </w:rPr>
        <w:t>exit</w:t>
      </w:r>
      <w:r>
        <w:rPr>
          <w:rFonts w:ascii="Georgia" w:hAnsi="Georgia" w:cs="Arial"/>
          <w:sz w:val="20"/>
        </w:rPr>
        <w:t xml:space="preserve"> </w:t>
      </w:r>
      <w:r w:rsidR="00AB1EC5">
        <w:rPr>
          <w:rFonts w:ascii="Georgia" w:hAnsi="Georgia" w:cs="Arial"/>
          <w:sz w:val="20"/>
        </w:rPr>
        <w:t>interview</w:t>
      </w:r>
    </w:p>
    <w:p w14:paraId="05D51B75" w14:textId="77777777" w:rsidR="00896276" w:rsidRDefault="00896276" w:rsidP="00896276">
      <w:pPr>
        <w:numPr>
          <w:ilvl w:val="0"/>
          <w:numId w:val="4"/>
        </w:numPr>
        <w:rPr>
          <w:rFonts w:ascii="Georgia" w:hAnsi="Georgia" w:cs="Arial"/>
          <w:sz w:val="20"/>
        </w:rPr>
      </w:pPr>
      <w:r>
        <w:rPr>
          <w:rFonts w:ascii="Georgia" w:hAnsi="Georgia" w:cs="Arial"/>
          <w:sz w:val="20"/>
        </w:rPr>
        <w:t>Promote staff health &amp; wellness</w:t>
      </w:r>
    </w:p>
    <w:p w14:paraId="5BCD1A5E" w14:textId="64D2DEA7" w:rsidR="00A06911" w:rsidRDefault="00D57FF5" w:rsidP="00A06911">
      <w:pPr>
        <w:rPr>
          <w:rFonts w:ascii="Georgia" w:hAnsi="Georgia" w:cs="Arial"/>
          <w:sz w:val="20"/>
        </w:rPr>
      </w:pPr>
      <w:r>
        <w:rPr>
          <w:rFonts w:ascii="Georgia" w:hAnsi="Georgia" w:cs="Arial"/>
          <w:sz w:val="20"/>
        </w:rPr>
        <w:t xml:space="preserve">General Operation </w:t>
      </w:r>
      <w:r w:rsidR="00A06911">
        <w:rPr>
          <w:rFonts w:ascii="Georgia" w:hAnsi="Georgia" w:cs="Arial"/>
          <w:sz w:val="20"/>
        </w:rPr>
        <w:t>Management</w:t>
      </w:r>
    </w:p>
    <w:p w14:paraId="667977DE" w14:textId="42A3A671" w:rsidR="00A06911" w:rsidRDefault="00A06911" w:rsidP="00A06911">
      <w:pPr>
        <w:numPr>
          <w:ilvl w:val="0"/>
          <w:numId w:val="5"/>
        </w:numPr>
        <w:rPr>
          <w:rFonts w:ascii="Georgia" w:hAnsi="Georgia" w:cs="Arial"/>
          <w:sz w:val="20"/>
        </w:rPr>
      </w:pPr>
      <w:r>
        <w:rPr>
          <w:rFonts w:ascii="Georgia" w:hAnsi="Georgia" w:cs="Arial"/>
          <w:sz w:val="20"/>
        </w:rPr>
        <w:t xml:space="preserve">Ensure the </w:t>
      </w:r>
      <w:r w:rsidR="00140814">
        <w:rPr>
          <w:rFonts w:ascii="Georgia" w:hAnsi="Georgia" w:cs="Arial"/>
          <w:sz w:val="20"/>
        </w:rPr>
        <w:t>church facilities provide</w:t>
      </w:r>
      <w:r>
        <w:rPr>
          <w:rFonts w:ascii="Georgia" w:hAnsi="Georgia" w:cs="Arial"/>
          <w:sz w:val="20"/>
        </w:rPr>
        <w:t xml:space="preserve"> an optimal environment for ministries</w:t>
      </w:r>
    </w:p>
    <w:p w14:paraId="5CF86074" w14:textId="1B3520B5" w:rsidR="00D57FF5" w:rsidRPr="00D57FF5" w:rsidRDefault="00D57FF5" w:rsidP="00D57FF5">
      <w:pPr>
        <w:numPr>
          <w:ilvl w:val="0"/>
          <w:numId w:val="5"/>
        </w:numPr>
        <w:rPr>
          <w:rFonts w:ascii="Georgia" w:hAnsi="Georgia" w:cs="Arial"/>
          <w:sz w:val="20"/>
        </w:rPr>
      </w:pPr>
      <w:r>
        <w:rPr>
          <w:rFonts w:ascii="Georgia" w:hAnsi="Georgia" w:cs="Arial"/>
          <w:sz w:val="20"/>
        </w:rPr>
        <w:t>Mitigate risk</w:t>
      </w:r>
      <w:r w:rsidR="00924DCF">
        <w:rPr>
          <w:rFonts w:ascii="Georgia" w:hAnsi="Georgia" w:cs="Arial"/>
          <w:sz w:val="20"/>
        </w:rPr>
        <w:t xml:space="preserve">, legal </w:t>
      </w:r>
      <w:r>
        <w:rPr>
          <w:rFonts w:ascii="Georgia" w:hAnsi="Georgia" w:cs="Arial"/>
          <w:sz w:val="20"/>
        </w:rPr>
        <w:t>liability of the church with compliance to risk management policies, insurance coverage, incidence reporting and management and security system</w:t>
      </w:r>
      <w:r w:rsidR="00943786">
        <w:rPr>
          <w:rFonts w:ascii="Georgia" w:hAnsi="Georgia" w:cs="Arial"/>
          <w:sz w:val="20"/>
        </w:rPr>
        <w:t xml:space="preserve"> monitoring</w:t>
      </w:r>
    </w:p>
    <w:p w14:paraId="3F99360E" w14:textId="77777777" w:rsidR="00A06911" w:rsidRDefault="00553C8E" w:rsidP="00A06911">
      <w:pPr>
        <w:numPr>
          <w:ilvl w:val="0"/>
          <w:numId w:val="5"/>
        </w:numPr>
        <w:rPr>
          <w:rFonts w:ascii="Georgia" w:hAnsi="Georgia" w:cs="Arial"/>
          <w:sz w:val="20"/>
        </w:rPr>
      </w:pPr>
      <w:r>
        <w:rPr>
          <w:rFonts w:ascii="Georgia" w:hAnsi="Georgia" w:cs="Arial"/>
          <w:sz w:val="20"/>
        </w:rPr>
        <w:t>Oversee</w:t>
      </w:r>
      <w:r w:rsidR="00A06911">
        <w:rPr>
          <w:rFonts w:ascii="Georgia" w:hAnsi="Georgia" w:cs="Arial"/>
          <w:sz w:val="20"/>
        </w:rPr>
        <w:t xml:space="preserve"> facility improvement projects</w:t>
      </w:r>
    </w:p>
    <w:p w14:paraId="73BB90D9" w14:textId="77777777" w:rsidR="00D57FF5" w:rsidRDefault="00D57FF5" w:rsidP="00A06911">
      <w:pPr>
        <w:numPr>
          <w:ilvl w:val="0"/>
          <w:numId w:val="5"/>
        </w:numPr>
        <w:rPr>
          <w:rFonts w:ascii="Georgia" w:hAnsi="Georgia" w:cs="Arial"/>
          <w:sz w:val="20"/>
        </w:rPr>
      </w:pPr>
      <w:r>
        <w:rPr>
          <w:rFonts w:ascii="Georgia" w:hAnsi="Georgia" w:cs="Arial"/>
          <w:sz w:val="20"/>
        </w:rPr>
        <w:t>Ensure Audio Vi</w:t>
      </w:r>
      <w:r w:rsidR="00791E78">
        <w:rPr>
          <w:rFonts w:ascii="Georgia" w:hAnsi="Georgia" w:cs="Arial"/>
          <w:sz w:val="20"/>
        </w:rPr>
        <w:t>sual</w:t>
      </w:r>
      <w:r>
        <w:rPr>
          <w:rFonts w:ascii="Georgia" w:hAnsi="Georgia" w:cs="Arial"/>
          <w:sz w:val="20"/>
        </w:rPr>
        <w:t xml:space="preserve"> support services to meet online &amp; onsite ministry needs at optimum standards</w:t>
      </w:r>
    </w:p>
    <w:p w14:paraId="478D6D94" w14:textId="77777777" w:rsidR="00C15B3D" w:rsidRDefault="00C15B3D" w:rsidP="00914412">
      <w:pPr>
        <w:rPr>
          <w:rFonts w:ascii="Georgia" w:hAnsi="Georgia" w:cs="Arial"/>
          <w:sz w:val="20"/>
        </w:rPr>
      </w:pPr>
      <w:r>
        <w:rPr>
          <w:rFonts w:ascii="Georgia" w:hAnsi="Georgia" w:cs="Arial"/>
          <w:sz w:val="20"/>
        </w:rPr>
        <w:t>Procurement</w:t>
      </w:r>
    </w:p>
    <w:p w14:paraId="17B1AF1B" w14:textId="77777777" w:rsidR="003C4EFE" w:rsidRDefault="00C15B3D" w:rsidP="00C15B3D">
      <w:pPr>
        <w:numPr>
          <w:ilvl w:val="0"/>
          <w:numId w:val="8"/>
        </w:numPr>
        <w:rPr>
          <w:rFonts w:ascii="Georgia" w:hAnsi="Georgia" w:cs="Arial"/>
          <w:sz w:val="20"/>
        </w:rPr>
      </w:pPr>
      <w:r>
        <w:rPr>
          <w:rFonts w:ascii="Georgia" w:hAnsi="Georgia" w:cs="Arial"/>
          <w:sz w:val="20"/>
        </w:rPr>
        <w:t>Achieve cost efficiencies through effective procurement practices</w:t>
      </w:r>
    </w:p>
    <w:p w14:paraId="169762FF" w14:textId="77777777" w:rsidR="00BA5494" w:rsidRDefault="00BA5494" w:rsidP="00CA1366">
      <w:pPr>
        <w:rPr>
          <w:rFonts w:ascii="Georgia" w:hAnsi="Georgia" w:cs="Arial"/>
          <w:strike/>
          <w:sz w:val="20"/>
        </w:rPr>
      </w:pPr>
    </w:p>
    <w:p w14:paraId="6F9306B8" w14:textId="2749F429" w:rsidR="00CA1366" w:rsidRDefault="00CA1366" w:rsidP="00CA1366">
      <w:pPr>
        <w:rPr>
          <w:rFonts w:ascii="Georgia" w:hAnsi="Georgia" w:cs="Arial"/>
          <w:sz w:val="20"/>
        </w:rPr>
      </w:pPr>
    </w:p>
    <w:p w14:paraId="6A399316" w14:textId="5A8E0991" w:rsidR="002D7AE4" w:rsidRPr="00A51435" w:rsidRDefault="004C5B69">
      <w:pPr>
        <w:shd w:val="clear" w:color="auto" w:fill="E0E0E0"/>
        <w:rPr>
          <w:rFonts w:ascii="Georgia" w:hAnsi="Georgia" w:cs="Arial"/>
          <w:b/>
          <w:sz w:val="20"/>
        </w:rPr>
      </w:pPr>
      <w:r>
        <w:rPr>
          <w:rFonts w:ascii="Georgia" w:hAnsi="Georgia" w:cs="Arial"/>
          <w:b/>
          <w:sz w:val="20"/>
        </w:rPr>
        <w:t>What do you need to excel?</w:t>
      </w:r>
    </w:p>
    <w:p w14:paraId="3DCC924D" w14:textId="77777777" w:rsidR="002D7AE4" w:rsidRPr="00A51435" w:rsidRDefault="002D7AE4">
      <w:pPr>
        <w:rPr>
          <w:rFonts w:ascii="Georgia" w:hAnsi="Georgia" w:cs="Arial"/>
          <w:sz w:val="20"/>
        </w:rPr>
      </w:pPr>
    </w:p>
    <w:p w14:paraId="43F0169B" w14:textId="21342A7E" w:rsidR="00924DCF" w:rsidRDefault="00775283" w:rsidP="00134D66">
      <w:pPr>
        <w:numPr>
          <w:ilvl w:val="0"/>
          <w:numId w:val="8"/>
        </w:numPr>
        <w:ind w:left="720" w:hanging="324"/>
        <w:rPr>
          <w:rFonts w:ascii="Georgia" w:hAnsi="Georgia" w:cs="Arial"/>
          <w:sz w:val="20"/>
        </w:rPr>
      </w:pPr>
      <w:r>
        <w:rPr>
          <w:rFonts w:ascii="Georgia" w:hAnsi="Georgia" w:cs="Arial"/>
          <w:sz w:val="20"/>
        </w:rPr>
        <w:t xml:space="preserve">A mature Christian </w:t>
      </w:r>
      <w:r w:rsidR="00924DCF">
        <w:rPr>
          <w:rFonts w:ascii="Georgia" w:hAnsi="Georgia" w:cs="Arial"/>
          <w:sz w:val="20"/>
        </w:rPr>
        <w:t>and commit to the philosophy, values, mission and Tenents of Faith of RHCCC</w:t>
      </w:r>
    </w:p>
    <w:p w14:paraId="6C156F9C" w14:textId="7EBF3F10" w:rsidR="002D27B2" w:rsidRDefault="00EE48AD" w:rsidP="00134D66">
      <w:pPr>
        <w:numPr>
          <w:ilvl w:val="0"/>
          <w:numId w:val="8"/>
        </w:numPr>
        <w:ind w:left="720" w:hanging="324"/>
        <w:rPr>
          <w:rFonts w:ascii="Georgia" w:hAnsi="Georgia" w:cs="Arial"/>
          <w:sz w:val="20"/>
        </w:rPr>
      </w:pPr>
      <w:r>
        <w:rPr>
          <w:rFonts w:ascii="Georgia" w:hAnsi="Georgia" w:cs="Arial"/>
          <w:sz w:val="20"/>
        </w:rPr>
        <w:t xml:space="preserve">Matured </w:t>
      </w:r>
      <w:r w:rsidRPr="004B2C49">
        <w:rPr>
          <w:rFonts w:ascii="Georgia" w:hAnsi="Georgia" w:cs="Arial"/>
          <w:sz w:val="20"/>
        </w:rPr>
        <w:t>and p</w:t>
      </w:r>
      <w:r w:rsidR="002D27B2" w:rsidRPr="004B2C49">
        <w:rPr>
          <w:rFonts w:ascii="Georgia" w:hAnsi="Georgia" w:cs="Arial"/>
          <w:sz w:val="20"/>
        </w:rPr>
        <w:t xml:space="preserve">eople-oriented </w:t>
      </w:r>
      <w:r w:rsidR="00F3503A">
        <w:rPr>
          <w:rFonts w:ascii="Georgia" w:hAnsi="Georgia" w:cs="Arial"/>
          <w:sz w:val="20"/>
        </w:rPr>
        <w:t xml:space="preserve">servant </w:t>
      </w:r>
      <w:r w:rsidR="002D27B2" w:rsidRPr="004B2C49">
        <w:rPr>
          <w:rFonts w:ascii="Georgia" w:hAnsi="Georgia" w:cs="Arial"/>
          <w:sz w:val="20"/>
        </w:rPr>
        <w:t xml:space="preserve">leadership </w:t>
      </w:r>
      <w:r>
        <w:rPr>
          <w:rFonts w:ascii="Georgia" w:hAnsi="Georgia" w:cs="Arial"/>
          <w:sz w:val="20"/>
        </w:rPr>
        <w:t>with excellent collaboration, team development, communication, planning, critical thinking, problem solving and negotiation skills</w:t>
      </w:r>
    </w:p>
    <w:p w14:paraId="1C25100E" w14:textId="32DF3796" w:rsidR="0086589B" w:rsidRDefault="0086589B" w:rsidP="0086589B">
      <w:pPr>
        <w:numPr>
          <w:ilvl w:val="0"/>
          <w:numId w:val="8"/>
        </w:numPr>
        <w:ind w:left="720" w:hanging="324"/>
        <w:rPr>
          <w:rFonts w:ascii="Georgia" w:hAnsi="Georgia" w:cs="Arial"/>
          <w:sz w:val="20"/>
        </w:rPr>
      </w:pPr>
      <w:r>
        <w:rPr>
          <w:rFonts w:ascii="Georgia" w:hAnsi="Georgia" w:cs="Arial"/>
          <w:sz w:val="20"/>
        </w:rPr>
        <w:t xml:space="preserve">Demonstrated ability to effectively manage, inspire and engage </w:t>
      </w:r>
      <w:r w:rsidR="005C618F">
        <w:rPr>
          <w:rFonts w:ascii="Georgia" w:hAnsi="Georgia" w:cs="Arial"/>
          <w:sz w:val="20"/>
        </w:rPr>
        <w:t>staff and volunteers</w:t>
      </w:r>
      <w:r>
        <w:rPr>
          <w:rFonts w:ascii="Georgia" w:hAnsi="Georgia" w:cs="Arial"/>
          <w:sz w:val="20"/>
        </w:rPr>
        <w:t xml:space="preserve"> at all levels and ensure accountability for performance and results</w:t>
      </w:r>
    </w:p>
    <w:p w14:paraId="0F7788C8" w14:textId="6980CC70" w:rsidR="00E222F7" w:rsidRDefault="00E222F7" w:rsidP="00E222F7">
      <w:pPr>
        <w:numPr>
          <w:ilvl w:val="0"/>
          <w:numId w:val="8"/>
        </w:numPr>
        <w:ind w:left="720" w:hanging="324"/>
        <w:rPr>
          <w:rFonts w:ascii="Georgia" w:hAnsi="Georgia" w:cs="Arial"/>
          <w:sz w:val="20"/>
        </w:rPr>
      </w:pPr>
      <w:r>
        <w:rPr>
          <w:rFonts w:ascii="Georgia" w:hAnsi="Georgia" w:cs="Arial"/>
          <w:sz w:val="20"/>
        </w:rPr>
        <w:t xml:space="preserve">Demonstrated ability to work effectively and develop relationship with all stakeholders/decision makers </w:t>
      </w:r>
      <w:r w:rsidR="0086589B">
        <w:rPr>
          <w:rFonts w:ascii="Georgia" w:hAnsi="Georgia" w:cs="Arial"/>
          <w:sz w:val="20"/>
        </w:rPr>
        <w:t>among staff, pastoral and volunteer teams</w:t>
      </w:r>
    </w:p>
    <w:p w14:paraId="74BD0F2B" w14:textId="6BF8BA9A" w:rsidR="00EE48AD" w:rsidRPr="00EE48AD" w:rsidRDefault="00EE48AD" w:rsidP="00134D66">
      <w:pPr>
        <w:numPr>
          <w:ilvl w:val="0"/>
          <w:numId w:val="8"/>
        </w:numPr>
        <w:ind w:left="720" w:hanging="324"/>
        <w:rPr>
          <w:rFonts w:ascii="Georgia" w:hAnsi="Georgia" w:cs="Arial"/>
          <w:sz w:val="20"/>
        </w:rPr>
      </w:pPr>
      <w:r>
        <w:rPr>
          <w:rFonts w:ascii="Georgia" w:hAnsi="Georgia" w:cs="Arial"/>
          <w:sz w:val="20"/>
        </w:rPr>
        <w:t xml:space="preserve">Demonstrated ability to prioritize works </w:t>
      </w:r>
      <w:r w:rsidR="0086589B">
        <w:rPr>
          <w:rFonts w:ascii="Georgia" w:hAnsi="Georgia" w:cs="Arial"/>
          <w:sz w:val="20"/>
        </w:rPr>
        <w:t xml:space="preserve">collaboratively </w:t>
      </w:r>
      <w:r>
        <w:rPr>
          <w:rFonts w:ascii="Georgia" w:hAnsi="Georgia" w:cs="Arial"/>
          <w:sz w:val="20"/>
        </w:rPr>
        <w:t>in a cross-functional and matrixed environment</w:t>
      </w:r>
    </w:p>
    <w:p w14:paraId="0D679322" w14:textId="0CCAA629" w:rsidR="00140814" w:rsidRDefault="00E222F7" w:rsidP="00134D66">
      <w:pPr>
        <w:numPr>
          <w:ilvl w:val="0"/>
          <w:numId w:val="8"/>
        </w:numPr>
        <w:ind w:left="720" w:hanging="324"/>
        <w:rPr>
          <w:rFonts w:ascii="Georgia" w:hAnsi="Georgia" w:cs="Arial"/>
          <w:sz w:val="20"/>
        </w:rPr>
      </w:pPr>
      <w:r>
        <w:rPr>
          <w:rFonts w:ascii="Georgia" w:hAnsi="Georgia" w:cs="Arial"/>
          <w:sz w:val="20"/>
        </w:rPr>
        <w:t xml:space="preserve">7+ years of leadership </w:t>
      </w:r>
      <w:r w:rsidR="00775283">
        <w:rPr>
          <w:rFonts w:ascii="Georgia" w:hAnsi="Georgia" w:cs="Arial"/>
          <w:sz w:val="20"/>
        </w:rPr>
        <w:t xml:space="preserve">experience in a </w:t>
      </w:r>
      <w:r>
        <w:rPr>
          <w:rFonts w:ascii="Georgia" w:hAnsi="Georgia" w:cs="Arial"/>
          <w:sz w:val="20"/>
        </w:rPr>
        <w:t xml:space="preserve">large </w:t>
      </w:r>
      <w:r w:rsidR="00775283">
        <w:rPr>
          <w:rFonts w:ascii="Georgia" w:hAnsi="Georgia" w:cs="Arial"/>
          <w:sz w:val="20"/>
        </w:rPr>
        <w:t>private, pu</w:t>
      </w:r>
      <w:r w:rsidR="000964EE">
        <w:rPr>
          <w:rFonts w:ascii="Georgia" w:hAnsi="Georgia" w:cs="Arial"/>
          <w:sz w:val="20"/>
        </w:rPr>
        <w:t>blic or non-profit organization</w:t>
      </w:r>
    </w:p>
    <w:p w14:paraId="598442B6" w14:textId="55552ADD" w:rsidR="00775283" w:rsidRDefault="00EE48AD" w:rsidP="00134D66">
      <w:pPr>
        <w:numPr>
          <w:ilvl w:val="0"/>
          <w:numId w:val="8"/>
        </w:numPr>
        <w:ind w:left="720" w:hanging="324"/>
        <w:rPr>
          <w:rFonts w:ascii="Georgia" w:hAnsi="Georgia" w:cs="Arial"/>
          <w:sz w:val="20"/>
        </w:rPr>
      </w:pPr>
      <w:r>
        <w:rPr>
          <w:rFonts w:ascii="Georgia" w:hAnsi="Georgia" w:cs="Arial"/>
          <w:sz w:val="20"/>
        </w:rPr>
        <w:t>Demonstrated a</w:t>
      </w:r>
      <w:r w:rsidR="00775283">
        <w:rPr>
          <w:rFonts w:ascii="Georgia" w:hAnsi="Georgia" w:cs="Arial"/>
          <w:sz w:val="20"/>
        </w:rPr>
        <w:t>bility to innovate, initiate, facilitate and implement change in an organization with multiple set of operations and diverse stakeholders</w:t>
      </w:r>
    </w:p>
    <w:p w14:paraId="07677402" w14:textId="4F1D5CB9" w:rsidR="000964EE" w:rsidRDefault="00EE48AD" w:rsidP="00134D66">
      <w:pPr>
        <w:numPr>
          <w:ilvl w:val="0"/>
          <w:numId w:val="8"/>
        </w:numPr>
        <w:ind w:left="720" w:hanging="324"/>
        <w:rPr>
          <w:rFonts w:ascii="Georgia" w:hAnsi="Georgia" w:cs="Arial"/>
          <w:sz w:val="20"/>
        </w:rPr>
      </w:pPr>
      <w:r>
        <w:rPr>
          <w:rFonts w:ascii="Georgia" w:hAnsi="Georgia" w:cs="Arial"/>
          <w:sz w:val="20"/>
        </w:rPr>
        <w:t xml:space="preserve">Role </w:t>
      </w:r>
      <w:r w:rsidR="000964EE">
        <w:rPr>
          <w:rFonts w:ascii="Georgia" w:hAnsi="Georgia" w:cs="Arial"/>
          <w:sz w:val="20"/>
        </w:rPr>
        <w:t xml:space="preserve">model and support </w:t>
      </w:r>
      <w:r>
        <w:rPr>
          <w:rFonts w:ascii="Georgia" w:hAnsi="Georgia" w:cs="Arial"/>
          <w:sz w:val="20"/>
        </w:rPr>
        <w:t xml:space="preserve">RHCCC’s </w:t>
      </w:r>
      <w:r w:rsidR="00943786">
        <w:rPr>
          <w:rFonts w:ascii="Georgia" w:hAnsi="Georgia" w:cs="Arial"/>
          <w:sz w:val="20"/>
        </w:rPr>
        <w:t xml:space="preserve">core </w:t>
      </w:r>
      <w:r w:rsidR="000964EE">
        <w:rPr>
          <w:rFonts w:ascii="Georgia" w:hAnsi="Georgia" w:cs="Arial"/>
          <w:sz w:val="20"/>
        </w:rPr>
        <w:t>values</w:t>
      </w:r>
      <w:r w:rsidR="00943786">
        <w:rPr>
          <w:rFonts w:ascii="Georgia" w:hAnsi="Georgia" w:cs="Arial"/>
          <w:sz w:val="20"/>
        </w:rPr>
        <w:t>, purposes</w:t>
      </w:r>
      <w:r w:rsidR="000964EE">
        <w:rPr>
          <w:rFonts w:ascii="Georgia" w:hAnsi="Georgia" w:cs="Arial"/>
          <w:sz w:val="20"/>
        </w:rPr>
        <w:t xml:space="preserve"> and </w:t>
      </w:r>
      <w:r>
        <w:rPr>
          <w:rFonts w:ascii="Georgia" w:hAnsi="Georgia" w:cs="Arial"/>
          <w:sz w:val="20"/>
        </w:rPr>
        <w:t xml:space="preserve">cultivate the </w:t>
      </w:r>
      <w:r w:rsidR="000964EE">
        <w:rPr>
          <w:rFonts w:ascii="Georgia" w:hAnsi="Georgia" w:cs="Arial"/>
          <w:sz w:val="20"/>
        </w:rPr>
        <w:t xml:space="preserve">cultures </w:t>
      </w:r>
      <w:r>
        <w:rPr>
          <w:rFonts w:ascii="Georgia" w:hAnsi="Georgia" w:cs="Arial"/>
          <w:sz w:val="20"/>
        </w:rPr>
        <w:t xml:space="preserve">we need </w:t>
      </w:r>
      <w:r w:rsidR="00943786">
        <w:rPr>
          <w:rFonts w:ascii="Georgia" w:hAnsi="Georgia" w:cs="Arial"/>
          <w:sz w:val="20"/>
        </w:rPr>
        <w:t xml:space="preserve">to </w:t>
      </w:r>
      <w:r>
        <w:rPr>
          <w:rFonts w:ascii="Georgia" w:hAnsi="Georgia" w:cs="Arial"/>
          <w:sz w:val="20"/>
        </w:rPr>
        <w:t>excel in the immediate and long term</w:t>
      </w:r>
    </w:p>
    <w:p w14:paraId="185E3F91" w14:textId="20AA4FD4" w:rsidR="000964EE" w:rsidRDefault="00943786" w:rsidP="00134D66">
      <w:pPr>
        <w:numPr>
          <w:ilvl w:val="0"/>
          <w:numId w:val="8"/>
        </w:numPr>
        <w:ind w:left="720" w:hanging="324"/>
        <w:rPr>
          <w:rFonts w:ascii="Georgia" w:hAnsi="Georgia" w:cs="Arial"/>
          <w:sz w:val="20"/>
        </w:rPr>
      </w:pPr>
      <w:r>
        <w:rPr>
          <w:rFonts w:ascii="Georgia" w:hAnsi="Georgia" w:cs="Arial"/>
          <w:sz w:val="20"/>
        </w:rPr>
        <w:t xml:space="preserve">Besides English, </w:t>
      </w:r>
      <w:r w:rsidR="002E53B9">
        <w:rPr>
          <w:rFonts w:ascii="Georgia" w:hAnsi="Georgia" w:cs="Arial"/>
          <w:sz w:val="20"/>
        </w:rPr>
        <w:t>g</w:t>
      </w:r>
      <w:r w:rsidR="000964EE">
        <w:rPr>
          <w:rFonts w:ascii="Georgia" w:hAnsi="Georgia" w:cs="Arial"/>
          <w:sz w:val="20"/>
        </w:rPr>
        <w:t xml:space="preserve">ood command of spoken </w:t>
      </w:r>
      <w:r w:rsidR="00EE48AD">
        <w:rPr>
          <w:rFonts w:ascii="Georgia" w:hAnsi="Georgia" w:cs="Arial"/>
          <w:sz w:val="20"/>
        </w:rPr>
        <w:t xml:space="preserve">and written </w:t>
      </w:r>
      <w:r w:rsidR="000964EE">
        <w:rPr>
          <w:rFonts w:ascii="Georgia" w:hAnsi="Georgia" w:cs="Arial"/>
          <w:sz w:val="20"/>
        </w:rPr>
        <w:t>Mandarin</w:t>
      </w:r>
      <w:r w:rsidR="00EE48AD">
        <w:rPr>
          <w:rFonts w:ascii="Georgia" w:hAnsi="Georgia" w:cs="Arial"/>
          <w:sz w:val="20"/>
        </w:rPr>
        <w:t>/</w:t>
      </w:r>
      <w:r w:rsidR="000964EE">
        <w:rPr>
          <w:rFonts w:ascii="Georgia" w:hAnsi="Georgia" w:cs="Arial"/>
          <w:sz w:val="20"/>
        </w:rPr>
        <w:t>Cantonese is an asset</w:t>
      </w:r>
    </w:p>
    <w:p w14:paraId="40C52CEA" w14:textId="79B2333C" w:rsidR="004F53E8" w:rsidRDefault="004F53E8" w:rsidP="00134D66">
      <w:pPr>
        <w:numPr>
          <w:ilvl w:val="0"/>
          <w:numId w:val="8"/>
        </w:numPr>
        <w:ind w:left="720" w:hanging="324"/>
        <w:rPr>
          <w:rFonts w:ascii="Georgia" w:hAnsi="Georgia" w:cs="Arial"/>
          <w:sz w:val="20"/>
        </w:rPr>
      </w:pPr>
      <w:r>
        <w:rPr>
          <w:rFonts w:ascii="Georgia" w:hAnsi="Georgia" w:cs="Arial"/>
          <w:sz w:val="20"/>
        </w:rPr>
        <w:t>Good understanding of RHCCC’s values and culture is an asset</w:t>
      </w:r>
    </w:p>
    <w:p w14:paraId="72B96262" w14:textId="77777777" w:rsidR="00140814" w:rsidRDefault="00140814">
      <w:pPr>
        <w:rPr>
          <w:rFonts w:ascii="Georgia" w:hAnsi="Georgia" w:cs="Arial"/>
          <w:sz w:val="20"/>
        </w:rPr>
      </w:pPr>
    </w:p>
    <w:p w14:paraId="4D003918" w14:textId="77777777" w:rsidR="002D7AE4" w:rsidRPr="00A51435" w:rsidRDefault="002D7AE4">
      <w:pPr>
        <w:rPr>
          <w:rFonts w:ascii="Georgia" w:hAnsi="Georgia" w:cs="Arial"/>
          <w:sz w:val="20"/>
        </w:rPr>
      </w:pPr>
    </w:p>
    <w:p w14:paraId="1C9B325A" w14:textId="5A7B89D9" w:rsidR="002D7AE4" w:rsidRPr="00A51435" w:rsidRDefault="00F449D0">
      <w:pPr>
        <w:shd w:val="clear" w:color="auto" w:fill="E0E0E0"/>
        <w:rPr>
          <w:rFonts w:ascii="Georgia" w:hAnsi="Georgia" w:cs="Arial"/>
          <w:sz w:val="20"/>
        </w:rPr>
      </w:pPr>
      <w:r>
        <w:rPr>
          <w:rFonts w:ascii="Georgia" w:hAnsi="Georgia" w:cs="Arial"/>
          <w:b/>
          <w:sz w:val="20"/>
        </w:rPr>
        <w:t>W</w:t>
      </w:r>
      <w:r w:rsidR="002D7AE4" w:rsidRPr="00A51435">
        <w:rPr>
          <w:rFonts w:ascii="Georgia" w:hAnsi="Georgia" w:cs="Arial"/>
          <w:b/>
          <w:sz w:val="20"/>
        </w:rPr>
        <w:t>orking conditions</w:t>
      </w:r>
    </w:p>
    <w:p w14:paraId="08E75800" w14:textId="77777777" w:rsidR="002D7AE4" w:rsidRPr="00A51435" w:rsidRDefault="002D7AE4">
      <w:pPr>
        <w:rPr>
          <w:rFonts w:ascii="Georgia" w:hAnsi="Georgia" w:cs="Arial"/>
          <w:sz w:val="20"/>
        </w:rPr>
      </w:pPr>
    </w:p>
    <w:p w14:paraId="2E27BF68" w14:textId="61BD1D93" w:rsidR="002D7AE4" w:rsidRPr="00A51435" w:rsidRDefault="00F449D0">
      <w:pPr>
        <w:rPr>
          <w:rFonts w:ascii="Georgia" w:hAnsi="Georgia" w:cs="Arial"/>
          <w:sz w:val="20"/>
        </w:rPr>
      </w:pPr>
      <w:r>
        <w:rPr>
          <w:rFonts w:ascii="Georgia" w:hAnsi="Georgia" w:cs="Arial"/>
          <w:sz w:val="20"/>
        </w:rPr>
        <w:t>Your r</w:t>
      </w:r>
      <w:r w:rsidR="00BA5494">
        <w:rPr>
          <w:rFonts w:ascii="Georgia" w:hAnsi="Georgia" w:cs="Arial"/>
          <w:sz w:val="20"/>
        </w:rPr>
        <w:t>egular o</w:t>
      </w:r>
      <w:r w:rsidR="00D24DFF">
        <w:rPr>
          <w:rFonts w:ascii="Georgia" w:hAnsi="Georgia" w:cs="Arial"/>
          <w:sz w:val="20"/>
        </w:rPr>
        <w:t>ffice hour</w:t>
      </w:r>
      <w:r w:rsidR="00BA5494">
        <w:rPr>
          <w:rFonts w:ascii="Georgia" w:hAnsi="Georgia" w:cs="Arial"/>
          <w:sz w:val="20"/>
        </w:rPr>
        <w:t xml:space="preserve">s are </w:t>
      </w:r>
      <w:r w:rsidR="00D24DFF">
        <w:rPr>
          <w:rFonts w:ascii="Georgia" w:hAnsi="Georgia" w:cs="Arial"/>
          <w:sz w:val="20"/>
        </w:rPr>
        <w:t xml:space="preserve">on weekdays, but </w:t>
      </w:r>
      <w:r>
        <w:rPr>
          <w:rFonts w:ascii="Georgia" w:hAnsi="Georgia" w:cs="Arial"/>
          <w:sz w:val="20"/>
        </w:rPr>
        <w:t xml:space="preserve">you </w:t>
      </w:r>
      <w:r w:rsidR="004B2FB8">
        <w:rPr>
          <w:rFonts w:ascii="Georgia" w:hAnsi="Georgia" w:cs="Arial"/>
          <w:sz w:val="20"/>
        </w:rPr>
        <w:t xml:space="preserve">are expected to </w:t>
      </w:r>
      <w:r w:rsidR="00BA5494">
        <w:rPr>
          <w:rFonts w:ascii="Georgia" w:hAnsi="Georgia" w:cs="Arial"/>
          <w:sz w:val="20"/>
        </w:rPr>
        <w:t xml:space="preserve">be made </w:t>
      </w:r>
      <w:r w:rsidR="00D24DFF">
        <w:rPr>
          <w:rFonts w:ascii="Georgia" w:hAnsi="Georgia" w:cs="Arial"/>
          <w:sz w:val="20"/>
        </w:rPr>
        <w:t>available for meeting</w:t>
      </w:r>
      <w:r w:rsidR="003F0328">
        <w:rPr>
          <w:rFonts w:ascii="Georgia" w:hAnsi="Georgia" w:cs="Arial"/>
          <w:sz w:val="20"/>
        </w:rPr>
        <w:t>s</w:t>
      </w:r>
      <w:r w:rsidR="00D24DFF">
        <w:rPr>
          <w:rFonts w:ascii="Georgia" w:hAnsi="Georgia" w:cs="Arial"/>
          <w:sz w:val="20"/>
        </w:rPr>
        <w:t xml:space="preserve"> in evenings and weekends when required.</w:t>
      </w:r>
    </w:p>
    <w:p w14:paraId="45E6D697" w14:textId="77777777" w:rsidR="002D7AE4" w:rsidRDefault="002D7AE4">
      <w:pPr>
        <w:rPr>
          <w:rFonts w:ascii="Georgia" w:hAnsi="Georgia" w:cs="Arial"/>
          <w:sz w:val="20"/>
        </w:rPr>
      </w:pPr>
    </w:p>
    <w:p w14:paraId="43C34894" w14:textId="77777777" w:rsidR="00BA5494" w:rsidRPr="00A51435" w:rsidRDefault="00BA5494">
      <w:pPr>
        <w:rPr>
          <w:rFonts w:ascii="Georgia" w:hAnsi="Georgia" w:cs="Arial"/>
          <w:sz w:val="20"/>
        </w:rPr>
      </w:pPr>
    </w:p>
    <w:p w14:paraId="21A0323F" w14:textId="7BDFB06E" w:rsidR="002D7AE4" w:rsidRPr="00A51435" w:rsidRDefault="0086589B">
      <w:pPr>
        <w:shd w:val="clear" w:color="auto" w:fill="E0E0E0"/>
        <w:rPr>
          <w:rFonts w:ascii="Georgia" w:hAnsi="Georgia" w:cs="Arial"/>
          <w:b/>
          <w:sz w:val="20"/>
        </w:rPr>
      </w:pPr>
      <w:r>
        <w:rPr>
          <w:rFonts w:ascii="Georgia" w:hAnsi="Georgia" w:cs="Arial"/>
          <w:b/>
          <w:sz w:val="20"/>
        </w:rPr>
        <w:t xml:space="preserve">Reporting </w:t>
      </w:r>
      <w:r w:rsidR="003F669F">
        <w:rPr>
          <w:rFonts w:ascii="Georgia" w:hAnsi="Georgia" w:cs="Arial"/>
          <w:b/>
          <w:sz w:val="20"/>
        </w:rPr>
        <w:t>s</w:t>
      </w:r>
      <w:r>
        <w:rPr>
          <w:rFonts w:ascii="Georgia" w:hAnsi="Georgia" w:cs="Arial"/>
          <w:b/>
          <w:sz w:val="20"/>
        </w:rPr>
        <w:t>tructure</w:t>
      </w:r>
    </w:p>
    <w:p w14:paraId="19B45F99" w14:textId="77777777" w:rsidR="002D7AE4" w:rsidRPr="00A51435" w:rsidRDefault="002D7AE4">
      <w:pPr>
        <w:rPr>
          <w:rFonts w:ascii="Georgia" w:hAnsi="Georgia" w:cs="Arial"/>
          <w:sz w:val="20"/>
        </w:rPr>
      </w:pPr>
    </w:p>
    <w:p w14:paraId="37C439B6" w14:textId="1A617970" w:rsidR="002D7AE4" w:rsidRDefault="0086589B">
      <w:pPr>
        <w:rPr>
          <w:rFonts w:ascii="Georgia" w:hAnsi="Georgia" w:cs="Arial"/>
          <w:sz w:val="20"/>
        </w:rPr>
      </w:pPr>
      <w:r>
        <w:rPr>
          <w:rFonts w:ascii="Georgia" w:hAnsi="Georgia" w:cs="Arial"/>
          <w:sz w:val="20"/>
        </w:rPr>
        <w:t xml:space="preserve">You will report to the Executive Pastor and </w:t>
      </w:r>
      <w:r w:rsidR="003E5807">
        <w:rPr>
          <w:rFonts w:ascii="Georgia" w:hAnsi="Georgia" w:cs="Arial"/>
          <w:sz w:val="20"/>
        </w:rPr>
        <w:t>have the following direct reports</w:t>
      </w:r>
      <w:r w:rsidR="00D24DFF">
        <w:rPr>
          <w:rFonts w:ascii="Georgia" w:hAnsi="Georgia" w:cs="Arial"/>
          <w:sz w:val="20"/>
        </w:rPr>
        <w:t>:</w:t>
      </w:r>
    </w:p>
    <w:p w14:paraId="112E4323" w14:textId="2E4D963F" w:rsidR="004B2FB8" w:rsidRDefault="004B2FB8" w:rsidP="00D24DFF">
      <w:pPr>
        <w:numPr>
          <w:ilvl w:val="0"/>
          <w:numId w:val="9"/>
        </w:numPr>
        <w:rPr>
          <w:rFonts w:ascii="Georgia" w:hAnsi="Georgia" w:cs="Arial"/>
          <w:sz w:val="20"/>
        </w:rPr>
      </w:pPr>
      <w:r>
        <w:rPr>
          <w:rFonts w:ascii="Georgia" w:hAnsi="Georgia" w:cs="Arial"/>
          <w:sz w:val="20"/>
        </w:rPr>
        <w:t>Ministry Support Team</w:t>
      </w:r>
      <w:r w:rsidR="003E5807">
        <w:rPr>
          <w:rFonts w:ascii="Georgia" w:hAnsi="Georgia" w:cs="Arial"/>
          <w:sz w:val="20"/>
        </w:rPr>
        <w:t xml:space="preserve"> (whole team)</w:t>
      </w:r>
    </w:p>
    <w:p w14:paraId="7EF0A952" w14:textId="5E3B7290" w:rsidR="00D24DFF" w:rsidRPr="004B2FB8" w:rsidRDefault="004B2FB8" w:rsidP="00D24DFF">
      <w:pPr>
        <w:numPr>
          <w:ilvl w:val="0"/>
          <w:numId w:val="9"/>
        </w:numPr>
        <w:rPr>
          <w:rFonts w:ascii="Georgia" w:hAnsi="Georgia" w:cs="Arial"/>
          <w:sz w:val="20"/>
        </w:rPr>
      </w:pPr>
      <w:r w:rsidRPr="004B2FB8">
        <w:rPr>
          <w:rFonts w:ascii="Georgia" w:hAnsi="Georgia" w:cs="Arial"/>
          <w:sz w:val="20"/>
        </w:rPr>
        <w:t>General Operations</w:t>
      </w:r>
      <w:r w:rsidR="003E5807">
        <w:rPr>
          <w:rFonts w:ascii="Georgia" w:hAnsi="Georgia" w:cs="Arial"/>
          <w:sz w:val="20"/>
        </w:rPr>
        <w:t xml:space="preserve">: </w:t>
      </w:r>
      <w:r w:rsidR="00D24DFF" w:rsidRPr="004B2FB8">
        <w:rPr>
          <w:rFonts w:ascii="Georgia" w:hAnsi="Georgia" w:cs="Arial"/>
          <w:sz w:val="20"/>
        </w:rPr>
        <w:t>Facilit</w:t>
      </w:r>
      <w:r w:rsidR="00791E78" w:rsidRPr="004B2FB8">
        <w:rPr>
          <w:rFonts w:ascii="Georgia" w:hAnsi="Georgia" w:cs="Arial"/>
          <w:sz w:val="20"/>
        </w:rPr>
        <w:t>y</w:t>
      </w:r>
      <w:r w:rsidR="00127B44" w:rsidRPr="004B2FB8">
        <w:rPr>
          <w:rFonts w:ascii="Georgia" w:hAnsi="Georgia" w:cs="Arial"/>
          <w:sz w:val="20"/>
        </w:rPr>
        <w:t xml:space="preserve"> Manager</w:t>
      </w:r>
      <w:r w:rsidRPr="004B2FB8">
        <w:rPr>
          <w:rFonts w:ascii="Georgia" w:hAnsi="Georgia" w:cs="Arial"/>
          <w:sz w:val="20"/>
        </w:rPr>
        <w:t xml:space="preserve">, </w:t>
      </w:r>
      <w:r w:rsidR="00D24DFF" w:rsidRPr="004B2FB8">
        <w:rPr>
          <w:rFonts w:ascii="Georgia" w:hAnsi="Georgia" w:cs="Arial"/>
          <w:sz w:val="20"/>
        </w:rPr>
        <w:t>Audio Visual Manager</w:t>
      </w:r>
      <w:r>
        <w:rPr>
          <w:rFonts w:ascii="Georgia" w:hAnsi="Georgia" w:cs="Arial"/>
          <w:sz w:val="20"/>
        </w:rPr>
        <w:t xml:space="preserve"> </w:t>
      </w:r>
      <w:r w:rsidR="003E5807">
        <w:rPr>
          <w:rFonts w:ascii="Georgia" w:hAnsi="Georgia" w:cs="Arial"/>
          <w:sz w:val="20"/>
        </w:rPr>
        <w:t xml:space="preserve">as direct reports </w:t>
      </w:r>
      <w:r>
        <w:rPr>
          <w:rFonts w:ascii="Georgia" w:hAnsi="Georgia" w:cs="Arial"/>
          <w:sz w:val="20"/>
        </w:rPr>
        <w:t>and their teams</w:t>
      </w:r>
      <w:r w:rsidR="003E5807">
        <w:rPr>
          <w:rFonts w:ascii="Georgia" w:hAnsi="Georgia" w:cs="Arial"/>
          <w:sz w:val="20"/>
        </w:rPr>
        <w:t xml:space="preserve"> as indirect reports</w:t>
      </w:r>
    </w:p>
    <w:p w14:paraId="33027244" w14:textId="6A2BD3F4" w:rsidR="002B2EEC" w:rsidRPr="000052B7" w:rsidRDefault="004B2FB8" w:rsidP="000052B7">
      <w:pPr>
        <w:numPr>
          <w:ilvl w:val="0"/>
          <w:numId w:val="9"/>
        </w:numPr>
        <w:rPr>
          <w:rFonts w:ascii="Georgia" w:hAnsi="Georgia" w:cs="Arial"/>
          <w:sz w:val="20"/>
        </w:rPr>
      </w:pPr>
      <w:r>
        <w:rPr>
          <w:rFonts w:ascii="Georgia" w:hAnsi="Georgia" w:cs="Arial"/>
          <w:sz w:val="20"/>
        </w:rPr>
        <w:t xml:space="preserve">Human Resources Management (in </w:t>
      </w:r>
      <w:r w:rsidR="003E5807">
        <w:rPr>
          <w:rFonts w:ascii="Georgia" w:hAnsi="Georgia" w:cs="Arial"/>
          <w:sz w:val="20"/>
        </w:rPr>
        <w:t xml:space="preserve">partnership </w:t>
      </w:r>
      <w:r>
        <w:rPr>
          <w:rFonts w:ascii="Georgia" w:hAnsi="Georgia" w:cs="Arial"/>
          <w:sz w:val="20"/>
        </w:rPr>
        <w:t>with the HR Committee)</w:t>
      </w:r>
    </w:p>
    <w:sectPr w:rsidR="002B2EEC" w:rsidRPr="000052B7">
      <w:headerReference w:type="even" r:id="rId9"/>
      <w:headerReference w:type="default" r:id="rId10"/>
      <w:headerReference w:type="first" r:id="rId11"/>
      <w:footerReference w:type="first" r:id="rId12"/>
      <w:pgSz w:w="12240" w:h="15840"/>
      <w:pgMar w:top="1440" w:right="1800" w:bottom="1440" w:left="1800" w:header="450" w:footer="413"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ADF272" w14:textId="77777777" w:rsidR="00491B91" w:rsidRDefault="00491B91">
      <w:r>
        <w:separator/>
      </w:r>
    </w:p>
  </w:endnote>
  <w:endnote w:type="continuationSeparator" w:id="0">
    <w:p w14:paraId="4E1B4D69" w14:textId="77777777" w:rsidR="00491B91" w:rsidRDefault="00491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1E946E" w14:textId="77777777" w:rsidR="00775283" w:rsidRDefault="00775283" w:rsidP="001175B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DDC81" w14:textId="77777777" w:rsidR="00491B91" w:rsidRDefault="00491B91">
      <w:r>
        <w:separator/>
      </w:r>
    </w:p>
  </w:footnote>
  <w:footnote w:type="continuationSeparator" w:id="0">
    <w:p w14:paraId="0AD487BA" w14:textId="77777777" w:rsidR="00491B91" w:rsidRDefault="00491B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C08AE" w14:textId="6325738F" w:rsidR="00775283" w:rsidRDefault="006D490D">
    <w:pPr>
      <w:pStyle w:val="Header"/>
    </w:pPr>
    <w:r>
      <w:rPr>
        <w:noProof/>
      </w:rPr>
      <w:drawing>
        <wp:inline distT="0" distB="0" distL="0" distR="0" wp14:anchorId="5E918388" wp14:editId="2E99F3A9">
          <wp:extent cx="1371600" cy="137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1E84C" w14:textId="77777777" w:rsidR="00775283" w:rsidRDefault="00775283">
    <w:pPr>
      <w:pStyle w:val="Header"/>
      <w:tabs>
        <w:tab w:val="clear" w:pos="8640"/>
        <w:tab w:val="right" w:pos="9360"/>
      </w:tabs>
      <w:ind w:left="-720" w:right="-720"/>
      <w:jc w:val="right"/>
    </w:pPr>
  </w:p>
  <w:p w14:paraId="6B397E7A" w14:textId="77777777" w:rsidR="00775283" w:rsidRDefault="00775283">
    <w:pPr>
      <w:pStyle w:val="Header"/>
      <w:tabs>
        <w:tab w:val="clear" w:pos="8640"/>
      </w:tabs>
      <w:ind w:left="-1260" w:right="-720"/>
      <w:jc w:val="right"/>
    </w:pPr>
  </w:p>
  <w:p w14:paraId="17B60A7B" w14:textId="59944664" w:rsidR="00775283" w:rsidRDefault="006D490D">
    <w:pPr>
      <w:pStyle w:val="Header"/>
      <w:tabs>
        <w:tab w:val="clear" w:pos="8640"/>
        <w:tab w:val="right" w:pos="9360"/>
      </w:tabs>
      <w:ind w:left="-1260" w:right="-720"/>
      <w:jc w:val="right"/>
      <w:rPr>
        <w:sz w:val="32"/>
      </w:rPr>
    </w:pPr>
    <w:r>
      <w:rPr>
        <w:noProof/>
        <w:szCs w:val="20"/>
        <w:lang w:val="en-CA" w:eastAsia="en-CA"/>
      </w:rPr>
      <mc:AlternateContent>
        <mc:Choice Requires="wps">
          <w:drawing>
            <wp:anchor distT="0" distB="0" distL="114300" distR="114300" simplePos="0" relativeHeight="251657728" behindDoc="0" locked="0" layoutInCell="1" allowOverlap="1" wp14:anchorId="64FF737F" wp14:editId="2D84C55D">
              <wp:simplePos x="0" y="0"/>
              <wp:positionH relativeFrom="column">
                <wp:posOffset>5880735</wp:posOffset>
              </wp:positionH>
              <wp:positionV relativeFrom="paragraph">
                <wp:posOffset>509270</wp:posOffset>
              </wp:positionV>
              <wp:extent cx="457200" cy="3086100"/>
              <wp:effectExtent l="3810" t="635"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F449F4" w14:textId="77777777" w:rsidR="00775283" w:rsidRDefault="00775283">
                          <w:pPr>
                            <w:rPr>
                              <w:rFonts w:ascii="Verdana" w:hAnsi="Verdana"/>
                              <w:sz w:val="28"/>
                            </w:rPr>
                          </w:pPr>
                        </w:p>
                        <w:p w14:paraId="59C61ED5" w14:textId="77777777" w:rsidR="00775283" w:rsidRDefault="00775283">
                          <w:pPr>
                            <w:jc w:val="right"/>
                            <w:rPr>
                              <w:rFonts w:ascii="Verdana" w:hAnsi="Verdana"/>
                              <w:sz w:val="20"/>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FF737F" id="_x0000_t202" coordsize="21600,21600" o:spt="202" path="m,l,21600r21600,l21600,xe">
              <v:stroke joinstyle="miter"/>
              <v:path gradientshapeok="t" o:connecttype="rect"/>
            </v:shapetype>
            <v:shape id="Text Box 7" o:spid="_x0000_s1026" type="#_x0000_t202" style="position:absolute;left:0;text-align:left;margin-left:463.05pt;margin-top:40.1pt;width:36pt;height:24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" stroked="f">
              <v:textbox style="layout-flow:vertical">
                <w:txbxContent>
                  <w:p w14:paraId="7FF449F4" w14:textId="77777777" w:rsidR="00775283" w:rsidRDefault="00775283">
                    <w:pPr>
                      <w:rPr>
                        <w:rFonts w:ascii="Verdana" w:hAnsi="Verdana"/>
                        <w:sz w:val="28"/>
                      </w:rPr>
                    </w:pPr>
                  </w:p>
                  <w:p w14:paraId="59C61ED5" w14:textId="77777777" w:rsidR="00775283" w:rsidRDefault="00775283">
                    <w:pPr>
                      <w:jc w:val="right"/>
                      <w:rPr>
                        <w:rFonts w:ascii="Verdana" w:hAnsi="Verdana"/>
                        <w:sz w:val="20"/>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16BDD" w14:textId="77777777" w:rsidR="00775283" w:rsidRDefault="00775283" w:rsidP="001175B8">
    <w:pPr>
      <w:jc w:val="right"/>
      <w:rPr>
        <w:rFonts w:ascii="Verdana" w:hAnsi="Verdana"/>
        <w:sz w:val="28"/>
      </w:rPr>
    </w:pPr>
  </w:p>
  <w:p w14:paraId="04B3B32A" w14:textId="025EE835" w:rsidR="00775283" w:rsidRDefault="006D490D" w:rsidP="0065765D">
    <w:pPr>
      <w:rPr>
        <w:rFonts w:ascii="Georgia" w:hAnsi="Georgia"/>
        <w:sz w:val="28"/>
      </w:rPr>
    </w:pPr>
    <w:r w:rsidRPr="0065765D">
      <w:rPr>
        <w:rFonts w:ascii="Georgia" w:hAnsi="Georgia"/>
        <w:noProof/>
        <w:sz w:val="28"/>
        <w:lang w:val="en-CA" w:eastAsia="en-CA"/>
      </w:rPr>
      <w:drawing>
        <wp:inline distT="0" distB="0" distL="0" distR="0" wp14:anchorId="0F6FD3E6" wp14:editId="76144318">
          <wp:extent cx="791845" cy="764540"/>
          <wp:effectExtent l="0" t="0" r="0" b="0"/>
          <wp:docPr id="2" name="Picture 10" descr="O:\Church graphics\Logos\Church_logo_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Church graphics\Logos\Church_logo_re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1845" cy="764540"/>
                  </a:xfrm>
                  <a:prstGeom prst="rect">
                    <a:avLst/>
                  </a:prstGeom>
                  <a:noFill/>
                  <a:ln>
                    <a:noFill/>
                  </a:ln>
                </pic:spPr>
              </pic:pic>
            </a:graphicData>
          </a:graphic>
        </wp:inline>
      </w:drawing>
    </w:r>
    <w:r w:rsidR="00775283">
      <w:rPr>
        <w:rFonts w:ascii="Georgia" w:hAnsi="Georgia"/>
        <w:noProof/>
        <w:sz w:val="28"/>
        <w:lang w:val="en-CA" w:eastAsia="en-CA"/>
      </w:rPr>
      <w:tab/>
    </w:r>
    <w:r w:rsidR="00775283">
      <w:rPr>
        <w:rFonts w:ascii="Georgia" w:hAnsi="Georgia"/>
        <w:noProof/>
        <w:sz w:val="28"/>
        <w:lang w:val="en-CA" w:eastAsia="en-CA"/>
      </w:rPr>
      <w:tab/>
    </w:r>
    <w:r w:rsidR="00775283">
      <w:rPr>
        <w:rFonts w:ascii="Georgia" w:hAnsi="Georgia"/>
        <w:noProof/>
        <w:sz w:val="28"/>
        <w:lang w:val="en-CA" w:eastAsia="en-CA"/>
      </w:rPr>
      <w:tab/>
    </w:r>
    <w:r w:rsidR="00775283">
      <w:rPr>
        <w:rFonts w:ascii="Georgia" w:hAnsi="Georgia"/>
        <w:noProof/>
        <w:sz w:val="28"/>
        <w:lang w:val="en-CA" w:eastAsia="en-CA"/>
      </w:rPr>
      <w:tab/>
    </w:r>
    <w:r w:rsidR="00775283">
      <w:rPr>
        <w:rFonts w:ascii="Georgia" w:hAnsi="Georgia"/>
        <w:noProof/>
        <w:sz w:val="28"/>
        <w:lang w:val="en-CA" w:eastAsia="en-CA"/>
      </w:rPr>
      <w:tab/>
    </w:r>
    <w:r w:rsidR="00775283">
      <w:rPr>
        <w:rFonts w:ascii="Georgia" w:hAnsi="Georgia"/>
        <w:noProof/>
        <w:sz w:val="28"/>
        <w:lang w:val="en-CA" w:eastAsia="en-CA"/>
      </w:rPr>
      <w:tab/>
    </w:r>
    <w:r w:rsidR="00775283">
      <w:rPr>
        <w:rFonts w:ascii="Georgia" w:hAnsi="Georgia"/>
        <w:noProof/>
        <w:sz w:val="28"/>
        <w:lang w:val="en-CA" w:eastAsia="en-CA"/>
      </w:rPr>
      <w:tab/>
    </w:r>
    <w:r w:rsidR="00775283">
      <w:rPr>
        <w:rFonts w:ascii="Georgia" w:hAnsi="Georgia"/>
        <w:noProof/>
        <w:sz w:val="28"/>
        <w:lang w:val="en-CA" w:eastAsia="en-CA"/>
      </w:rPr>
      <w:tab/>
    </w:r>
    <w:r w:rsidR="00775283">
      <w:rPr>
        <w:rFonts w:ascii="Georgia" w:hAnsi="Georgia"/>
        <w:sz w:val="28"/>
      </w:rPr>
      <w:t>Job Description</w:t>
    </w:r>
  </w:p>
  <w:p w14:paraId="7CECF65F" w14:textId="77777777" w:rsidR="00775283" w:rsidRPr="00A51435" w:rsidRDefault="00775283" w:rsidP="0065765D">
    <w:pPr>
      <w:rPr>
        <w:rFonts w:ascii="Georgia" w:hAnsi="Georgia"/>
        <w:sz w:val="28"/>
      </w:rPr>
    </w:pPr>
    <w:r>
      <w:rPr>
        <w:rFonts w:ascii="Georgia" w:hAnsi="Georgia"/>
        <w:sz w:val="28"/>
      </w:rPr>
      <w:t xml:space="preserve">  RHCCC</w:t>
    </w:r>
  </w:p>
  <w:p w14:paraId="29B4897B" w14:textId="77777777" w:rsidR="00775283" w:rsidRDefault="00775283">
    <w:pPr>
      <w:pStyle w:val="Header"/>
      <w:tabs>
        <w:tab w:val="clear" w:pos="8640"/>
        <w:tab w:val="right" w:pos="9360"/>
      </w:tabs>
      <w:ind w:left="-1260" w:right="-720"/>
      <w:jc w:val="right"/>
      <w:rPr>
        <w:sz w:val="32"/>
      </w:rPr>
    </w:pPr>
  </w:p>
  <w:p w14:paraId="0E0B0DFA" w14:textId="77777777" w:rsidR="00775283" w:rsidRDefault="00775283">
    <w:pPr>
      <w:pStyle w:val="Header"/>
      <w:tabs>
        <w:tab w:val="clear" w:pos="8640"/>
        <w:tab w:val="right" w:pos="9360"/>
      </w:tabs>
      <w:ind w:left="-1260" w:right="-720"/>
      <w:jc w:val="right"/>
      <w:rPr>
        <w:sz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1068"/>
    <w:multiLevelType w:val="hybridMultilevel"/>
    <w:tmpl w:val="508A24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74A4286"/>
    <w:multiLevelType w:val="hybridMultilevel"/>
    <w:tmpl w:val="BC780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536F44"/>
    <w:multiLevelType w:val="hybridMultilevel"/>
    <w:tmpl w:val="BC547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DA270C"/>
    <w:multiLevelType w:val="hybridMultilevel"/>
    <w:tmpl w:val="4006978C"/>
    <w:lvl w:ilvl="0" w:tplc="10090001">
      <w:start w:val="1"/>
      <w:numFmt w:val="bullet"/>
      <w:lvlText w:val=""/>
      <w:lvlJc w:val="left"/>
      <w:pPr>
        <w:ind w:left="756" w:hanging="360"/>
      </w:pPr>
      <w:rPr>
        <w:rFonts w:ascii="Symbol" w:hAnsi="Symbol" w:hint="default"/>
      </w:rPr>
    </w:lvl>
    <w:lvl w:ilvl="1" w:tplc="10090003" w:tentative="1">
      <w:start w:val="1"/>
      <w:numFmt w:val="bullet"/>
      <w:lvlText w:val="o"/>
      <w:lvlJc w:val="left"/>
      <w:pPr>
        <w:ind w:left="1476" w:hanging="360"/>
      </w:pPr>
      <w:rPr>
        <w:rFonts w:ascii="Courier New" w:hAnsi="Courier New" w:cs="Courier New" w:hint="default"/>
      </w:rPr>
    </w:lvl>
    <w:lvl w:ilvl="2" w:tplc="10090005" w:tentative="1">
      <w:start w:val="1"/>
      <w:numFmt w:val="bullet"/>
      <w:lvlText w:val=""/>
      <w:lvlJc w:val="left"/>
      <w:pPr>
        <w:ind w:left="2196" w:hanging="360"/>
      </w:pPr>
      <w:rPr>
        <w:rFonts w:ascii="Wingdings" w:hAnsi="Wingdings" w:hint="default"/>
      </w:rPr>
    </w:lvl>
    <w:lvl w:ilvl="3" w:tplc="10090001" w:tentative="1">
      <w:start w:val="1"/>
      <w:numFmt w:val="bullet"/>
      <w:lvlText w:val=""/>
      <w:lvlJc w:val="left"/>
      <w:pPr>
        <w:ind w:left="2916" w:hanging="360"/>
      </w:pPr>
      <w:rPr>
        <w:rFonts w:ascii="Symbol" w:hAnsi="Symbol" w:hint="default"/>
      </w:rPr>
    </w:lvl>
    <w:lvl w:ilvl="4" w:tplc="10090003" w:tentative="1">
      <w:start w:val="1"/>
      <w:numFmt w:val="bullet"/>
      <w:lvlText w:val="o"/>
      <w:lvlJc w:val="left"/>
      <w:pPr>
        <w:ind w:left="3636" w:hanging="360"/>
      </w:pPr>
      <w:rPr>
        <w:rFonts w:ascii="Courier New" w:hAnsi="Courier New" w:cs="Courier New" w:hint="default"/>
      </w:rPr>
    </w:lvl>
    <w:lvl w:ilvl="5" w:tplc="10090005" w:tentative="1">
      <w:start w:val="1"/>
      <w:numFmt w:val="bullet"/>
      <w:lvlText w:val=""/>
      <w:lvlJc w:val="left"/>
      <w:pPr>
        <w:ind w:left="4356" w:hanging="360"/>
      </w:pPr>
      <w:rPr>
        <w:rFonts w:ascii="Wingdings" w:hAnsi="Wingdings" w:hint="default"/>
      </w:rPr>
    </w:lvl>
    <w:lvl w:ilvl="6" w:tplc="10090001" w:tentative="1">
      <w:start w:val="1"/>
      <w:numFmt w:val="bullet"/>
      <w:lvlText w:val=""/>
      <w:lvlJc w:val="left"/>
      <w:pPr>
        <w:ind w:left="5076" w:hanging="360"/>
      </w:pPr>
      <w:rPr>
        <w:rFonts w:ascii="Symbol" w:hAnsi="Symbol" w:hint="default"/>
      </w:rPr>
    </w:lvl>
    <w:lvl w:ilvl="7" w:tplc="10090003" w:tentative="1">
      <w:start w:val="1"/>
      <w:numFmt w:val="bullet"/>
      <w:lvlText w:val="o"/>
      <w:lvlJc w:val="left"/>
      <w:pPr>
        <w:ind w:left="5796" w:hanging="360"/>
      </w:pPr>
      <w:rPr>
        <w:rFonts w:ascii="Courier New" w:hAnsi="Courier New" w:cs="Courier New" w:hint="default"/>
      </w:rPr>
    </w:lvl>
    <w:lvl w:ilvl="8" w:tplc="10090005" w:tentative="1">
      <w:start w:val="1"/>
      <w:numFmt w:val="bullet"/>
      <w:lvlText w:val=""/>
      <w:lvlJc w:val="left"/>
      <w:pPr>
        <w:ind w:left="6516" w:hanging="360"/>
      </w:pPr>
      <w:rPr>
        <w:rFonts w:ascii="Wingdings" w:hAnsi="Wingdings" w:hint="default"/>
      </w:rPr>
    </w:lvl>
  </w:abstractNum>
  <w:abstractNum w:abstractNumId="4" w15:restartNumberingAfterBreak="0">
    <w:nsid w:val="166B2A24"/>
    <w:multiLevelType w:val="hybridMultilevel"/>
    <w:tmpl w:val="B4BC07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D872B3"/>
    <w:multiLevelType w:val="hybridMultilevel"/>
    <w:tmpl w:val="020A9F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B3C1FBC"/>
    <w:multiLevelType w:val="hybridMultilevel"/>
    <w:tmpl w:val="3D8CB8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2A4BE8"/>
    <w:multiLevelType w:val="hybridMultilevel"/>
    <w:tmpl w:val="C72A2E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8CE585F"/>
    <w:multiLevelType w:val="hybridMultilevel"/>
    <w:tmpl w:val="07AE0A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F401E5F"/>
    <w:multiLevelType w:val="hybridMultilevel"/>
    <w:tmpl w:val="BCAEFC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7"/>
  </w:num>
  <w:num w:numId="6">
    <w:abstractNumId w:val="8"/>
  </w:num>
  <w:num w:numId="7">
    <w:abstractNumId w:val="6"/>
  </w:num>
  <w:num w:numId="8">
    <w:abstractNumId w:val="3"/>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4DF"/>
    <w:rsid w:val="00001292"/>
    <w:rsid w:val="000052B7"/>
    <w:rsid w:val="000123A2"/>
    <w:rsid w:val="00042932"/>
    <w:rsid w:val="00047E62"/>
    <w:rsid w:val="00071020"/>
    <w:rsid w:val="0008036A"/>
    <w:rsid w:val="000964EE"/>
    <w:rsid w:val="000B2921"/>
    <w:rsid w:val="000D410E"/>
    <w:rsid w:val="00104BE9"/>
    <w:rsid w:val="001175B8"/>
    <w:rsid w:val="0012584E"/>
    <w:rsid w:val="00127B44"/>
    <w:rsid w:val="00134D66"/>
    <w:rsid w:val="00140814"/>
    <w:rsid w:val="00166BDF"/>
    <w:rsid w:val="001A3D8C"/>
    <w:rsid w:val="00221174"/>
    <w:rsid w:val="00226088"/>
    <w:rsid w:val="002277F1"/>
    <w:rsid w:val="002B2EEC"/>
    <w:rsid w:val="002D27B2"/>
    <w:rsid w:val="002D7AE4"/>
    <w:rsid w:val="002E4A3A"/>
    <w:rsid w:val="002E53B9"/>
    <w:rsid w:val="002F27FE"/>
    <w:rsid w:val="00307909"/>
    <w:rsid w:val="00345B27"/>
    <w:rsid w:val="00361170"/>
    <w:rsid w:val="003640DD"/>
    <w:rsid w:val="003C4EFE"/>
    <w:rsid w:val="003E3E76"/>
    <w:rsid w:val="003E5807"/>
    <w:rsid w:val="003F0328"/>
    <w:rsid w:val="003F418F"/>
    <w:rsid w:val="003F669F"/>
    <w:rsid w:val="00440468"/>
    <w:rsid w:val="00441E4C"/>
    <w:rsid w:val="00491B91"/>
    <w:rsid w:val="00495A59"/>
    <w:rsid w:val="004B2C49"/>
    <w:rsid w:val="004B2FB8"/>
    <w:rsid w:val="004B3C83"/>
    <w:rsid w:val="004C5B69"/>
    <w:rsid w:val="004F1B0D"/>
    <w:rsid w:val="004F53E8"/>
    <w:rsid w:val="004F629D"/>
    <w:rsid w:val="00525C69"/>
    <w:rsid w:val="00553C8E"/>
    <w:rsid w:val="0056766C"/>
    <w:rsid w:val="005727C3"/>
    <w:rsid w:val="005C618F"/>
    <w:rsid w:val="005E0977"/>
    <w:rsid w:val="005E66BB"/>
    <w:rsid w:val="006321CD"/>
    <w:rsid w:val="006374DF"/>
    <w:rsid w:val="0065765D"/>
    <w:rsid w:val="00661CA4"/>
    <w:rsid w:val="00682E90"/>
    <w:rsid w:val="006D490D"/>
    <w:rsid w:val="006E244E"/>
    <w:rsid w:val="0073475E"/>
    <w:rsid w:val="007654EC"/>
    <w:rsid w:val="00775283"/>
    <w:rsid w:val="00791E78"/>
    <w:rsid w:val="00796B79"/>
    <w:rsid w:val="007B7CC9"/>
    <w:rsid w:val="00802B4E"/>
    <w:rsid w:val="00806D48"/>
    <w:rsid w:val="00807BA3"/>
    <w:rsid w:val="00850AC9"/>
    <w:rsid w:val="0086589B"/>
    <w:rsid w:val="0086666E"/>
    <w:rsid w:val="008732B4"/>
    <w:rsid w:val="00896276"/>
    <w:rsid w:val="008C2A69"/>
    <w:rsid w:val="008F3D18"/>
    <w:rsid w:val="00907AB4"/>
    <w:rsid w:val="00914412"/>
    <w:rsid w:val="00924DCF"/>
    <w:rsid w:val="00926526"/>
    <w:rsid w:val="00943786"/>
    <w:rsid w:val="00956452"/>
    <w:rsid w:val="0097435C"/>
    <w:rsid w:val="009C2191"/>
    <w:rsid w:val="00A06911"/>
    <w:rsid w:val="00A33D20"/>
    <w:rsid w:val="00A51435"/>
    <w:rsid w:val="00A65877"/>
    <w:rsid w:val="00AA6701"/>
    <w:rsid w:val="00AB1EC5"/>
    <w:rsid w:val="00AF1167"/>
    <w:rsid w:val="00AF3940"/>
    <w:rsid w:val="00B06BA2"/>
    <w:rsid w:val="00B82C59"/>
    <w:rsid w:val="00BA5494"/>
    <w:rsid w:val="00C15B3D"/>
    <w:rsid w:val="00C314E9"/>
    <w:rsid w:val="00C35F5F"/>
    <w:rsid w:val="00C560E0"/>
    <w:rsid w:val="00C61073"/>
    <w:rsid w:val="00C9275D"/>
    <w:rsid w:val="00CA1366"/>
    <w:rsid w:val="00CA20B9"/>
    <w:rsid w:val="00D049CE"/>
    <w:rsid w:val="00D24DFF"/>
    <w:rsid w:val="00D57FF5"/>
    <w:rsid w:val="00D72A15"/>
    <w:rsid w:val="00D74C96"/>
    <w:rsid w:val="00DC4EE8"/>
    <w:rsid w:val="00DE2A6C"/>
    <w:rsid w:val="00DE68F0"/>
    <w:rsid w:val="00DF7A11"/>
    <w:rsid w:val="00E03555"/>
    <w:rsid w:val="00E11A3B"/>
    <w:rsid w:val="00E147C0"/>
    <w:rsid w:val="00E222F7"/>
    <w:rsid w:val="00E22A8F"/>
    <w:rsid w:val="00E62BD3"/>
    <w:rsid w:val="00E642F4"/>
    <w:rsid w:val="00E83C56"/>
    <w:rsid w:val="00E851B3"/>
    <w:rsid w:val="00E872AE"/>
    <w:rsid w:val="00E9466F"/>
    <w:rsid w:val="00E96917"/>
    <w:rsid w:val="00EE48AD"/>
    <w:rsid w:val="00F04156"/>
    <w:rsid w:val="00F107FB"/>
    <w:rsid w:val="00F3503A"/>
    <w:rsid w:val="00F449D0"/>
    <w:rsid w:val="00F76CDA"/>
    <w:rsid w:val="00F77773"/>
    <w:rsid w:val="00F8165B"/>
    <w:rsid w:val="00FB4FB5"/>
    <w:rsid w:val="00FF1786"/>
    <w:rsid w:val="00FF490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875087"/>
  <w15:chartTrackingRefBased/>
  <w15:docId w15:val="{6140BB66-DAE1-4A31-8181-3A2B42CAE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autoSpaceDE w:val="0"/>
      <w:autoSpaceDN w:val="0"/>
      <w:adjustRightInd w:val="0"/>
      <w:outlineLvl w:val="0"/>
    </w:pPr>
    <w:rPr>
      <w:rFonts w:ascii="Verdana" w:hAnsi="Verdana"/>
      <w:b/>
      <w:bCs/>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link w:val="BalloonTextChar"/>
    <w:rsid w:val="00C35F5F"/>
    <w:rPr>
      <w:rFonts w:ascii="Segoe UI" w:hAnsi="Segoe UI" w:cs="Segoe UI"/>
      <w:sz w:val="18"/>
      <w:szCs w:val="18"/>
    </w:rPr>
  </w:style>
  <w:style w:type="character" w:customStyle="1" w:styleId="BalloonTextChar">
    <w:name w:val="Balloon Text Char"/>
    <w:link w:val="BalloonText"/>
    <w:rsid w:val="00C35F5F"/>
    <w:rPr>
      <w:rFonts w:ascii="Segoe UI" w:hAnsi="Segoe UI" w:cs="Segoe UI"/>
      <w:sz w:val="18"/>
      <w:szCs w:val="18"/>
      <w:lang w:val="en-US" w:eastAsia="en-US"/>
    </w:rPr>
  </w:style>
  <w:style w:type="character" w:styleId="CommentReference">
    <w:name w:val="annotation reference"/>
    <w:rsid w:val="00FF1786"/>
    <w:rPr>
      <w:sz w:val="16"/>
      <w:szCs w:val="16"/>
    </w:rPr>
  </w:style>
  <w:style w:type="paragraph" w:styleId="CommentText">
    <w:name w:val="annotation text"/>
    <w:basedOn w:val="Normal"/>
    <w:link w:val="CommentTextChar"/>
    <w:rsid w:val="00FF1786"/>
    <w:rPr>
      <w:sz w:val="20"/>
      <w:szCs w:val="20"/>
    </w:rPr>
  </w:style>
  <w:style w:type="character" w:customStyle="1" w:styleId="CommentTextChar">
    <w:name w:val="Comment Text Char"/>
    <w:basedOn w:val="DefaultParagraphFont"/>
    <w:link w:val="CommentText"/>
    <w:rsid w:val="00FF1786"/>
  </w:style>
  <w:style w:type="paragraph" w:styleId="CommentSubject">
    <w:name w:val="annotation subject"/>
    <w:basedOn w:val="CommentText"/>
    <w:next w:val="CommentText"/>
    <w:link w:val="CommentSubjectChar"/>
    <w:rsid w:val="00FF1786"/>
    <w:rPr>
      <w:b/>
      <w:bCs/>
    </w:rPr>
  </w:style>
  <w:style w:type="character" w:customStyle="1" w:styleId="CommentSubjectChar">
    <w:name w:val="Comment Subject Char"/>
    <w:link w:val="CommentSubject"/>
    <w:rsid w:val="00FF17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macintos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C1266-5CE0-45FA-A9D1-5549EBF8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HR Council for the Voluntary &amp; Non-profit Sector</Company>
  <LinksUpToDate>false</LinksUpToDate>
  <CharactersWithSpaces>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Barbour</dc:creator>
  <cp:keywords/>
  <cp:lastModifiedBy>Damien Mok</cp:lastModifiedBy>
  <cp:revision>2</cp:revision>
  <cp:lastPrinted>2017-11-06T17:57:00Z</cp:lastPrinted>
  <dcterms:created xsi:type="dcterms:W3CDTF">2021-03-02T03:24:00Z</dcterms:created>
  <dcterms:modified xsi:type="dcterms:W3CDTF">2021-03-02T03:24:00Z</dcterms:modified>
</cp:coreProperties>
</file>